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2D6" w:rsidRPr="00D75A69" w:rsidRDefault="000A6D58">
      <w:pPr>
        <w:shd w:val="clear" w:color="auto" w:fill="FFFFFF"/>
        <w:spacing w:after="0"/>
        <w:ind w:right="49"/>
        <w:jc w:val="center"/>
        <w:rPr>
          <w:rFonts w:ascii="Sylfaen" w:eastAsia="Merriweather" w:hAnsi="Sylfaen" w:cs="Merriweather"/>
          <w:b/>
          <w:sz w:val="28"/>
          <w:szCs w:val="28"/>
          <w:u w:val="single"/>
        </w:rPr>
      </w:pPr>
      <w:r w:rsidRPr="00D75A69">
        <w:rPr>
          <w:rFonts w:ascii="Sylfaen" w:eastAsia="Arial Unicode MS" w:hAnsi="Sylfaen" w:cs="Arial Unicode MS"/>
          <w:b/>
          <w:sz w:val="28"/>
          <w:szCs w:val="28"/>
          <w:u w:val="single"/>
        </w:rPr>
        <w:t>საარჩევნო პროგრამა</w:t>
      </w:r>
      <w:r w:rsidR="00583376">
        <w:rPr>
          <w:rFonts w:ascii="Sylfaen" w:eastAsia="Arial Unicode MS" w:hAnsi="Sylfaen" w:cs="Arial Unicode MS"/>
          <w:b/>
          <w:sz w:val="28"/>
          <w:szCs w:val="28"/>
          <w:u w:val="single"/>
        </w:rPr>
        <w:t xml:space="preserve"> - 2024</w:t>
      </w:r>
      <w:bookmarkStart w:id="0" w:name="_GoBack"/>
      <w:bookmarkEnd w:id="0"/>
    </w:p>
    <w:p w:rsidR="000F62D6" w:rsidRPr="00D75A69" w:rsidRDefault="000F62D6">
      <w:pPr>
        <w:shd w:val="clear" w:color="auto" w:fill="FFFFFF"/>
        <w:spacing w:after="0"/>
        <w:ind w:right="49"/>
        <w:jc w:val="center"/>
        <w:rPr>
          <w:rFonts w:ascii="Sylfaen" w:eastAsia="Merriweather" w:hAnsi="Sylfaen" w:cs="Merriweather"/>
          <w:sz w:val="28"/>
          <w:szCs w:val="28"/>
          <w:u w:val="single"/>
        </w:rPr>
      </w:pPr>
    </w:p>
    <w:p w:rsidR="000F62D6" w:rsidRPr="00D75A69" w:rsidRDefault="000A6D58">
      <w:pPr>
        <w:numPr>
          <w:ilvl w:val="0"/>
          <w:numId w:val="2"/>
        </w:numPr>
        <w:pBdr>
          <w:top w:val="nil"/>
          <w:left w:val="nil"/>
          <w:bottom w:val="nil"/>
          <w:right w:val="nil"/>
          <w:between w:val="nil"/>
        </w:pBdr>
        <w:shd w:val="clear" w:color="auto" w:fill="FFFFFF"/>
        <w:spacing w:after="0"/>
        <w:ind w:right="49"/>
        <w:jc w:val="center"/>
        <w:rPr>
          <w:rFonts w:ascii="Sylfaen" w:eastAsia="Merriweather" w:hAnsi="Sylfaen" w:cs="Merriweather"/>
          <w:color w:val="000000"/>
          <w:sz w:val="28"/>
          <w:szCs w:val="28"/>
        </w:rPr>
      </w:pPr>
      <w:r w:rsidRPr="00D75A69">
        <w:rPr>
          <w:rFonts w:ascii="Sylfaen" w:eastAsia="Arial Unicode MS" w:hAnsi="Sylfaen" w:cs="Arial Unicode MS"/>
          <w:color w:val="000000"/>
          <w:sz w:val="28"/>
          <w:szCs w:val="28"/>
        </w:rPr>
        <w:t>საშინაო პოლიტიკა -</w:t>
      </w:r>
    </w:p>
    <w:p w:rsidR="000F62D6" w:rsidRPr="00D75A69" w:rsidRDefault="000F62D6">
      <w:pPr>
        <w:shd w:val="clear" w:color="auto" w:fill="FFFFFF"/>
        <w:spacing w:after="0"/>
        <w:ind w:right="49"/>
        <w:jc w:val="center"/>
        <w:rPr>
          <w:rFonts w:ascii="Sylfaen" w:eastAsia="Merriweather" w:hAnsi="Sylfaen" w:cs="Merriweather"/>
          <w:color w:val="000000"/>
          <w:sz w:val="28"/>
          <w:szCs w:val="28"/>
        </w:rPr>
      </w:pPr>
    </w:p>
    <w:p w:rsidR="000F62D6" w:rsidRPr="00D75A69" w:rsidRDefault="000A6D58">
      <w:pPr>
        <w:numPr>
          <w:ilvl w:val="0"/>
          <w:numId w:val="1"/>
        </w:numPr>
        <w:pBdr>
          <w:top w:val="nil"/>
          <w:left w:val="nil"/>
          <w:bottom w:val="nil"/>
          <w:right w:val="nil"/>
          <w:between w:val="nil"/>
        </w:pBdr>
        <w:shd w:val="clear" w:color="auto" w:fill="FFFFFF"/>
        <w:spacing w:after="0"/>
        <w:ind w:right="49"/>
        <w:rPr>
          <w:rFonts w:ascii="Sylfaen" w:eastAsia="Merriweather" w:hAnsi="Sylfaen" w:cs="Merriweather"/>
          <w:b/>
          <w:color w:val="000000"/>
          <w:sz w:val="28"/>
          <w:szCs w:val="28"/>
          <w:u w:val="single"/>
        </w:rPr>
      </w:pPr>
      <w:r w:rsidRPr="00D75A69">
        <w:rPr>
          <w:rFonts w:ascii="Sylfaen" w:eastAsia="Arial Unicode MS" w:hAnsi="Sylfaen" w:cs="Arial Unicode MS"/>
          <w:b/>
          <w:sz w:val="28"/>
          <w:szCs w:val="28"/>
          <w:u w:val="single"/>
        </w:rPr>
        <w:t>ორპარტიული სისტემის რეფორმა:</w:t>
      </w:r>
    </w:p>
    <w:p w:rsidR="000F62D6" w:rsidRPr="00D75A69" w:rsidRDefault="000F62D6">
      <w:pPr>
        <w:pBdr>
          <w:top w:val="nil"/>
          <w:left w:val="nil"/>
          <w:bottom w:val="nil"/>
          <w:right w:val="nil"/>
          <w:between w:val="nil"/>
        </w:pBdr>
        <w:shd w:val="clear" w:color="auto" w:fill="FFFFFF"/>
        <w:spacing w:after="0"/>
        <w:ind w:left="360" w:right="49"/>
        <w:rPr>
          <w:rFonts w:ascii="Sylfaen" w:eastAsia="Merriweather" w:hAnsi="Sylfaen" w:cs="Merriweather"/>
          <w:sz w:val="28"/>
          <w:szCs w:val="28"/>
        </w:rPr>
      </w:pPr>
    </w:p>
    <w:p w:rsidR="000F62D6" w:rsidRPr="00D75A69" w:rsidRDefault="000A6D58">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r w:rsidRPr="00D75A69">
        <w:rPr>
          <w:rFonts w:ascii="Sylfaen" w:eastAsia="Arial Unicode MS" w:hAnsi="Sylfaen" w:cs="Arial Unicode MS"/>
          <w:sz w:val="28"/>
          <w:szCs w:val="28"/>
        </w:rPr>
        <w:t>ამომრჩევლის მხარდაჭერის შემთხვევაში დავარღვევთ ორპოლუსიან პოლიტიკას და სხვა ზომიერ პარტიებთან ერთად შევქმნით ახალ კოალიციას;</w:t>
      </w:r>
    </w:p>
    <w:p w:rsidR="000F62D6" w:rsidRPr="00D75A69" w:rsidRDefault="000F62D6">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p>
    <w:p w:rsidR="000F62D6" w:rsidRPr="00D75A69" w:rsidRDefault="000A6D58">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r w:rsidRPr="00D75A69">
        <w:rPr>
          <w:rFonts w:ascii="Sylfaen" w:eastAsia="Arial Unicode MS" w:hAnsi="Sylfaen" w:cs="Arial Unicode MS"/>
          <w:sz w:val="28"/>
          <w:szCs w:val="28"/>
        </w:rPr>
        <w:t>ყველა პოლიტიკურ ძალასთან კონსულტაციის შემდეგ, შევცვლით საარჩევნო კოდექსს და ჩავატარებთ ვადამდელ არჩევნებს რომლის ლეგიტიმურობას ეჭვს აღარავინ დააყენებს არც ქვეყნის შიგნით და არც ქვეყნის გარეთ;</w:t>
      </w:r>
    </w:p>
    <w:p w:rsidR="000F62D6" w:rsidRPr="00D75A69" w:rsidRDefault="000F62D6">
      <w:pPr>
        <w:pBdr>
          <w:top w:val="nil"/>
          <w:left w:val="nil"/>
          <w:bottom w:val="nil"/>
          <w:right w:val="nil"/>
          <w:between w:val="nil"/>
        </w:pBdr>
        <w:shd w:val="clear" w:color="auto" w:fill="FFFFFF"/>
        <w:spacing w:after="0"/>
        <w:ind w:left="360" w:right="49"/>
        <w:rPr>
          <w:rFonts w:ascii="Sylfaen" w:eastAsia="Merriweather" w:hAnsi="Sylfaen" w:cs="Merriweather"/>
          <w:b/>
          <w:color w:val="000000"/>
          <w:sz w:val="28"/>
          <w:szCs w:val="28"/>
          <w:u w:val="single"/>
        </w:rPr>
      </w:pPr>
    </w:p>
    <w:p w:rsidR="000F62D6" w:rsidRPr="00D75A69" w:rsidRDefault="000A6D58">
      <w:pPr>
        <w:numPr>
          <w:ilvl w:val="0"/>
          <w:numId w:val="1"/>
        </w:numPr>
        <w:pBdr>
          <w:top w:val="nil"/>
          <w:left w:val="nil"/>
          <w:bottom w:val="nil"/>
          <w:right w:val="nil"/>
          <w:between w:val="nil"/>
        </w:pBdr>
        <w:shd w:val="clear" w:color="auto" w:fill="FFFFFF"/>
        <w:spacing w:after="0"/>
        <w:ind w:right="49"/>
        <w:rPr>
          <w:rFonts w:ascii="Sylfaen" w:eastAsia="Merriweather" w:hAnsi="Sylfaen" w:cs="Merriweather"/>
          <w:b/>
          <w:color w:val="000000"/>
          <w:sz w:val="28"/>
          <w:szCs w:val="28"/>
          <w:u w:val="single"/>
        </w:rPr>
      </w:pPr>
      <w:r w:rsidRPr="00D75A69">
        <w:rPr>
          <w:rFonts w:ascii="Sylfaen" w:eastAsia="Arial Unicode MS" w:hAnsi="Sylfaen" w:cs="Arial Unicode MS"/>
          <w:b/>
          <w:sz w:val="28"/>
          <w:szCs w:val="28"/>
          <w:u w:val="single"/>
        </w:rPr>
        <w:t>ბრძოლა კორუფციასთან:</w:t>
      </w:r>
    </w:p>
    <w:p w:rsidR="000F62D6" w:rsidRPr="00D75A69" w:rsidRDefault="000F62D6">
      <w:pPr>
        <w:pBdr>
          <w:top w:val="nil"/>
          <w:left w:val="nil"/>
          <w:bottom w:val="nil"/>
          <w:right w:val="nil"/>
          <w:between w:val="nil"/>
        </w:pBdr>
        <w:shd w:val="clear" w:color="auto" w:fill="FFFFFF"/>
        <w:spacing w:after="0"/>
        <w:ind w:left="360" w:right="49"/>
        <w:rPr>
          <w:rFonts w:ascii="Sylfaen" w:eastAsia="Merriweather" w:hAnsi="Sylfaen" w:cs="Merriweather"/>
          <w:sz w:val="28"/>
          <w:szCs w:val="28"/>
        </w:rPr>
      </w:pPr>
    </w:p>
    <w:p w:rsidR="000F62D6" w:rsidRPr="00D75A69" w:rsidRDefault="000A6D58">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r w:rsidRPr="00D75A69">
        <w:rPr>
          <w:rFonts w:ascii="Sylfaen" w:eastAsia="Arial Unicode MS" w:hAnsi="Sylfaen" w:cs="Arial Unicode MS"/>
          <w:sz w:val="28"/>
          <w:szCs w:val="28"/>
        </w:rPr>
        <w:t>ჩატარდება საჯარო სამსახურის დეპოლიტიზაცია (კობახიძის კლანის და პორტირებული ნაცებისგან), სასამართლოს გავათავისუფლებთ მურუსიძის კლანისგან, ანალოგიური საკადრო წმენდა ჩატარდება ძალოვან სტრუქტურებში;</w:t>
      </w:r>
    </w:p>
    <w:p w:rsidR="000F62D6" w:rsidRPr="00D75A69" w:rsidRDefault="000F62D6">
      <w:pPr>
        <w:pBdr>
          <w:top w:val="nil"/>
          <w:left w:val="nil"/>
          <w:bottom w:val="nil"/>
          <w:right w:val="nil"/>
          <w:between w:val="nil"/>
        </w:pBdr>
        <w:shd w:val="clear" w:color="auto" w:fill="FFFFFF"/>
        <w:spacing w:after="0"/>
        <w:ind w:left="792" w:right="49"/>
        <w:rPr>
          <w:rFonts w:ascii="Sylfaen" w:eastAsia="Merriweather" w:hAnsi="Sylfaen" w:cs="Merriweather"/>
          <w:color w:val="000000"/>
          <w:sz w:val="28"/>
          <w:szCs w:val="28"/>
        </w:rPr>
      </w:pPr>
    </w:p>
    <w:p w:rsidR="000F62D6" w:rsidRPr="00D75A69" w:rsidRDefault="000A6D58">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u w:val="single"/>
        </w:rPr>
      </w:pPr>
      <w:r w:rsidRPr="00D75A69">
        <w:rPr>
          <w:rFonts w:ascii="Sylfaen" w:eastAsia="Arial Unicode MS" w:hAnsi="Sylfaen" w:cs="Arial Unicode MS"/>
          <w:color w:val="000000"/>
          <w:sz w:val="28"/>
          <w:szCs w:val="28"/>
        </w:rPr>
        <w:t>თანამდებობის პირებმა უნდა დაასაბუთონ საკუთარი შემოსავლის წყარო, ყველაფერი რაც ვერ იქნება დასაბუთებული ჩამორთმეული იქნება სახელმწიფო ბიუჯეტის სასარგებლოდ.</w:t>
      </w:r>
    </w:p>
    <w:p w:rsidR="000F62D6" w:rsidRDefault="000F62D6">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u w:val="single"/>
        </w:rPr>
      </w:pPr>
    </w:p>
    <w:p w:rsidR="00D75A69" w:rsidRDefault="00D75A69">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u w:val="single"/>
        </w:rPr>
      </w:pPr>
    </w:p>
    <w:p w:rsidR="00D75A69" w:rsidRPr="00D75A69" w:rsidRDefault="00D75A69">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u w:val="single"/>
        </w:rPr>
      </w:pPr>
    </w:p>
    <w:p w:rsidR="000F62D6" w:rsidRPr="00D75A69" w:rsidRDefault="000A6D58">
      <w:pPr>
        <w:numPr>
          <w:ilvl w:val="0"/>
          <w:numId w:val="1"/>
        </w:numPr>
        <w:pBdr>
          <w:top w:val="nil"/>
          <w:left w:val="nil"/>
          <w:bottom w:val="nil"/>
          <w:right w:val="nil"/>
          <w:between w:val="nil"/>
        </w:pBdr>
        <w:shd w:val="clear" w:color="auto" w:fill="FFFFFF"/>
        <w:spacing w:after="0"/>
        <w:rPr>
          <w:rFonts w:ascii="Sylfaen" w:eastAsia="Merriweather" w:hAnsi="Sylfaen" w:cs="Merriweather"/>
          <w:b/>
          <w:color w:val="000000"/>
          <w:sz w:val="28"/>
          <w:szCs w:val="28"/>
          <w:u w:val="single"/>
        </w:rPr>
      </w:pPr>
      <w:r w:rsidRPr="00D75A69">
        <w:rPr>
          <w:rFonts w:ascii="Sylfaen" w:eastAsia="Arial Unicode MS" w:hAnsi="Sylfaen" w:cs="Arial Unicode MS"/>
          <w:b/>
          <w:sz w:val="28"/>
          <w:szCs w:val="28"/>
          <w:u w:val="single"/>
        </w:rPr>
        <w:lastRenderedPageBreak/>
        <w:t>სამართლიანობის აღდგენა:</w:t>
      </w:r>
    </w:p>
    <w:p w:rsidR="000F62D6" w:rsidRPr="00D75A69" w:rsidRDefault="000F62D6">
      <w:pPr>
        <w:pBdr>
          <w:top w:val="nil"/>
          <w:left w:val="nil"/>
          <w:bottom w:val="nil"/>
          <w:right w:val="nil"/>
          <w:between w:val="nil"/>
        </w:pBdr>
        <w:shd w:val="clear" w:color="auto" w:fill="FFFFFF"/>
        <w:spacing w:after="0"/>
        <w:ind w:left="360"/>
        <w:rPr>
          <w:rFonts w:ascii="Sylfaen" w:eastAsia="Merriweather" w:hAnsi="Sylfaen" w:cs="Merriweather"/>
          <w:sz w:val="28"/>
          <w:szCs w:val="28"/>
        </w:rPr>
      </w:pPr>
    </w:p>
    <w:p w:rsidR="000F62D6" w:rsidRPr="00D75A69" w:rsidRDefault="000A6D58">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r w:rsidRPr="00D75A69">
        <w:rPr>
          <w:rFonts w:ascii="Sylfaen" w:eastAsia="Arial Unicode MS" w:hAnsi="Sylfaen" w:cs="Arial Unicode MS"/>
          <w:sz w:val="28"/>
          <w:szCs w:val="28"/>
        </w:rPr>
        <w:t>წულუკიანის მასკარადის ნაცვლად ჩატარდება წინა და დღევანდელი მთავრობის დანაშაულობის რეალური გამოძიება, დაზარალებულები მიიღებენ სათანადო კომპენსაციას;</w:t>
      </w:r>
    </w:p>
    <w:p w:rsidR="000F62D6" w:rsidRPr="00D75A69" w:rsidRDefault="000F62D6">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p>
    <w:p w:rsidR="000F62D6" w:rsidRPr="00D75A69" w:rsidRDefault="000A6D58">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r w:rsidRPr="00D75A69">
        <w:rPr>
          <w:rFonts w:ascii="Sylfaen" w:eastAsia="Arial Unicode MS" w:hAnsi="Sylfaen" w:cs="Arial Unicode MS"/>
          <w:color w:val="000000"/>
          <w:sz w:val="28"/>
          <w:szCs w:val="28"/>
        </w:rPr>
        <w:t xml:space="preserve">სახელმწიფომ გამოიძიებს 1991-92 წლების სამხედრო გადატრიალებას და მისი თანმდევ სისხლიან რეპრესიებს, მ.შ. პრეზიდენტ გამსახურდიას მკვლელობას. </w:t>
      </w:r>
    </w:p>
    <w:p w:rsidR="000F62D6" w:rsidRPr="00D75A69" w:rsidRDefault="000F62D6">
      <w:pPr>
        <w:pBdr>
          <w:top w:val="nil"/>
          <w:left w:val="nil"/>
          <w:bottom w:val="nil"/>
          <w:right w:val="nil"/>
          <w:between w:val="nil"/>
        </w:pBdr>
        <w:shd w:val="clear" w:color="auto" w:fill="FFFFFF"/>
        <w:spacing w:after="0"/>
        <w:ind w:left="792"/>
        <w:rPr>
          <w:rFonts w:ascii="Sylfaen" w:eastAsia="Merriweather" w:hAnsi="Sylfaen" w:cs="Merriweather"/>
          <w:color w:val="000000"/>
          <w:sz w:val="28"/>
          <w:szCs w:val="28"/>
        </w:rPr>
      </w:pPr>
    </w:p>
    <w:p w:rsidR="000F62D6" w:rsidRPr="00D75A69" w:rsidRDefault="000A6D58">
      <w:pPr>
        <w:numPr>
          <w:ilvl w:val="0"/>
          <w:numId w:val="2"/>
        </w:numPr>
        <w:pBdr>
          <w:top w:val="nil"/>
          <w:left w:val="nil"/>
          <w:bottom w:val="nil"/>
          <w:right w:val="nil"/>
          <w:between w:val="nil"/>
        </w:pBdr>
        <w:shd w:val="clear" w:color="auto" w:fill="FFFFFF"/>
        <w:spacing w:after="0"/>
        <w:jc w:val="center"/>
        <w:rPr>
          <w:rFonts w:ascii="Sylfaen" w:eastAsia="Merriweather" w:hAnsi="Sylfaen" w:cs="Merriweather"/>
          <w:color w:val="000000"/>
          <w:sz w:val="28"/>
          <w:szCs w:val="28"/>
        </w:rPr>
      </w:pPr>
      <w:bookmarkStart w:id="1" w:name="_heading=h.7mpxurdbi66u" w:colFirst="0" w:colLast="0"/>
      <w:bookmarkEnd w:id="1"/>
      <w:r w:rsidRPr="00D75A69">
        <w:rPr>
          <w:rFonts w:ascii="Sylfaen" w:eastAsia="Arial Unicode MS" w:hAnsi="Sylfaen" w:cs="Arial Unicode MS"/>
          <w:color w:val="000000"/>
          <w:sz w:val="28"/>
          <w:szCs w:val="28"/>
        </w:rPr>
        <w:t>საგარეო პოლიტიკა -</w:t>
      </w:r>
    </w:p>
    <w:p w:rsidR="000F62D6" w:rsidRPr="00D75A69" w:rsidRDefault="000F62D6">
      <w:pPr>
        <w:pBdr>
          <w:top w:val="nil"/>
          <w:left w:val="nil"/>
          <w:bottom w:val="nil"/>
          <w:right w:val="nil"/>
          <w:between w:val="nil"/>
        </w:pBdr>
        <w:shd w:val="clear" w:color="auto" w:fill="FFFFFF"/>
        <w:spacing w:after="0"/>
        <w:ind w:left="792"/>
        <w:rPr>
          <w:rFonts w:ascii="Sylfaen" w:eastAsia="Merriweather" w:hAnsi="Sylfaen" w:cs="Merriweather"/>
          <w:color w:val="000000"/>
          <w:sz w:val="28"/>
          <w:szCs w:val="28"/>
        </w:rPr>
      </w:pPr>
    </w:p>
    <w:p w:rsidR="000F62D6" w:rsidRPr="00D75A69" w:rsidRDefault="000A6D58">
      <w:pPr>
        <w:numPr>
          <w:ilvl w:val="0"/>
          <w:numId w:val="1"/>
        </w:numPr>
        <w:pBdr>
          <w:top w:val="nil"/>
          <w:left w:val="nil"/>
          <w:bottom w:val="nil"/>
          <w:right w:val="nil"/>
          <w:between w:val="nil"/>
        </w:pBdr>
        <w:shd w:val="clear" w:color="auto" w:fill="FFFFFF"/>
        <w:spacing w:after="0"/>
        <w:rPr>
          <w:rFonts w:ascii="Sylfaen" w:eastAsia="Merriweather" w:hAnsi="Sylfaen" w:cs="Merriweather"/>
          <w:b/>
          <w:color w:val="000000"/>
          <w:sz w:val="28"/>
          <w:szCs w:val="28"/>
          <w:u w:val="single"/>
        </w:rPr>
      </w:pPr>
      <w:r w:rsidRPr="00D75A69">
        <w:rPr>
          <w:rFonts w:ascii="Sylfaen" w:eastAsia="Arial Unicode MS" w:hAnsi="Sylfaen" w:cs="Arial Unicode MS"/>
          <w:b/>
          <w:sz w:val="28"/>
          <w:szCs w:val="28"/>
          <w:u w:val="single"/>
        </w:rPr>
        <w:t>მრავალმხრივი დიპლომატია:</w:t>
      </w:r>
    </w:p>
    <w:p w:rsidR="000F62D6" w:rsidRPr="00D75A69" w:rsidRDefault="000F62D6">
      <w:pPr>
        <w:pBdr>
          <w:top w:val="nil"/>
          <w:left w:val="nil"/>
          <w:bottom w:val="nil"/>
          <w:right w:val="nil"/>
          <w:between w:val="nil"/>
        </w:pBdr>
        <w:shd w:val="clear" w:color="auto" w:fill="FFFFFF"/>
        <w:spacing w:after="0"/>
        <w:ind w:left="360"/>
        <w:rPr>
          <w:rFonts w:ascii="Sylfaen" w:eastAsia="Merriweather" w:hAnsi="Sylfaen" w:cs="Merriweather"/>
          <w:sz w:val="28"/>
          <w:szCs w:val="28"/>
        </w:rPr>
      </w:pPr>
    </w:p>
    <w:p w:rsidR="000F62D6" w:rsidRPr="00D75A69" w:rsidRDefault="000A6D58">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r w:rsidRPr="00D75A69">
        <w:rPr>
          <w:rFonts w:ascii="Sylfaen" w:eastAsia="Arial Unicode MS" w:hAnsi="Sylfaen" w:cs="Arial Unicode MS"/>
          <w:sz w:val="28"/>
          <w:szCs w:val="28"/>
        </w:rPr>
        <w:t>დავიწყებთ აქტიური დიპლომატიურ პროცესს, როგორც დასავლეთთან ასევე რუსეთთან, ისე რომ არ შეილახოს ჩვენი ქვეყნის ეროვნული ინტერესები. საგარეო პოლიტიკის უმთავრესი პრიორიტეტი იქნება ოკუპირებული ტერიტორიების რეინტეგრაცია.</w:t>
      </w:r>
    </w:p>
    <w:p w:rsidR="00D75A69" w:rsidRPr="00D75A69" w:rsidRDefault="00D75A69">
      <w:pPr>
        <w:shd w:val="clear" w:color="auto" w:fill="FFFFFF"/>
        <w:spacing w:after="0"/>
        <w:ind w:right="49"/>
        <w:jc w:val="center"/>
        <w:rPr>
          <w:rFonts w:ascii="Sylfaen" w:eastAsia="Merriweather" w:hAnsi="Sylfaen" w:cs="Merriweather"/>
          <w:sz w:val="28"/>
          <w:szCs w:val="28"/>
        </w:rPr>
      </w:pPr>
    </w:p>
    <w:p w:rsidR="000F62D6" w:rsidRPr="00D75A69" w:rsidRDefault="000A6D58">
      <w:pPr>
        <w:numPr>
          <w:ilvl w:val="0"/>
          <w:numId w:val="2"/>
        </w:numPr>
        <w:pBdr>
          <w:top w:val="nil"/>
          <w:left w:val="nil"/>
          <w:bottom w:val="nil"/>
          <w:right w:val="nil"/>
          <w:between w:val="nil"/>
        </w:pBdr>
        <w:shd w:val="clear" w:color="auto" w:fill="FFFFFF"/>
        <w:spacing w:after="0"/>
        <w:ind w:right="49"/>
        <w:jc w:val="center"/>
        <w:rPr>
          <w:rFonts w:ascii="Sylfaen" w:eastAsia="Merriweather" w:hAnsi="Sylfaen" w:cs="Merriweather"/>
          <w:color w:val="000000"/>
          <w:sz w:val="28"/>
          <w:szCs w:val="28"/>
        </w:rPr>
      </w:pPr>
      <w:bookmarkStart w:id="2" w:name="bookmark=id.1fob9te" w:colFirst="0" w:colLast="0"/>
      <w:bookmarkEnd w:id="2"/>
      <w:r w:rsidRPr="00D75A69">
        <w:rPr>
          <w:rFonts w:ascii="Sylfaen" w:eastAsia="Arial Unicode MS" w:hAnsi="Sylfaen" w:cs="Arial Unicode MS"/>
          <w:color w:val="000000"/>
          <w:sz w:val="28"/>
          <w:szCs w:val="28"/>
        </w:rPr>
        <w:t>ეკონომიკური პოლიტიკა -</w:t>
      </w:r>
    </w:p>
    <w:p w:rsidR="000F62D6" w:rsidRPr="00D75A69" w:rsidRDefault="000F62D6">
      <w:pPr>
        <w:pBdr>
          <w:top w:val="nil"/>
          <w:left w:val="nil"/>
          <w:bottom w:val="nil"/>
          <w:right w:val="nil"/>
          <w:between w:val="nil"/>
        </w:pBdr>
        <w:shd w:val="clear" w:color="auto" w:fill="FFFFFF"/>
        <w:spacing w:after="0"/>
        <w:ind w:left="720" w:right="49"/>
        <w:rPr>
          <w:rFonts w:ascii="Sylfaen" w:eastAsia="Merriweather" w:hAnsi="Sylfaen" w:cs="Merriweather"/>
          <w:color w:val="000000"/>
          <w:sz w:val="28"/>
          <w:szCs w:val="28"/>
        </w:rPr>
      </w:pPr>
    </w:p>
    <w:p w:rsidR="000F62D6" w:rsidRPr="00D75A69" w:rsidRDefault="000A6D58">
      <w:pPr>
        <w:numPr>
          <w:ilvl w:val="0"/>
          <w:numId w:val="1"/>
        </w:numPr>
        <w:pBdr>
          <w:top w:val="nil"/>
          <w:left w:val="nil"/>
          <w:bottom w:val="nil"/>
          <w:right w:val="nil"/>
          <w:between w:val="nil"/>
        </w:pBdr>
        <w:shd w:val="clear" w:color="auto" w:fill="FFFFFF"/>
        <w:spacing w:after="0"/>
        <w:ind w:right="49"/>
        <w:rPr>
          <w:rFonts w:ascii="Sylfaen" w:eastAsia="Merriweather" w:hAnsi="Sylfaen" w:cs="Merriweather"/>
          <w:b/>
          <w:color w:val="000000"/>
          <w:sz w:val="28"/>
          <w:szCs w:val="28"/>
          <w:u w:val="single"/>
        </w:rPr>
      </w:pPr>
      <w:bookmarkStart w:id="3" w:name="_heading=h.gjdgxs" w:colFirst="0" w:colLast="0"/>
      <w:bookmarkEnd w:id="3"/>
      <w:r w:rsidRPr="00D75A69">
        <w:rPr>
          <w:rFonts w:ascii="Sylfaen" w:eastAsia="Arial Unicode MS" w:hAnsi="Sylfaen" w:cs="Arial Unicode MS"/>
          <w:b/>
          <w:sz w:val="28"/>
          <w:szCs w:val="28"/>
          <w:u w:val="single"/>
        </w:rPr>
        <w:t>საგადასახდო ტვირთის შემცირება:</w:t>
      </w:r>
    </w:p>
    <w:p w:rsidR="000F62D6" w:rsidRPr="00D75A69" w:rsidRDefault="000F62D6">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p>
    <w:p w:rsidR="000F62D6" w:rsidRPr="00D75A69" w:rsidRDefault="000A6D58">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r w:rsidRPr="00D75A69">
        <w:rPr>
          <w:rFonts w:ascii="Sylfaen" w:eastAsia="Arial Unicode MS" w:hAnsi="Sylfaen" w:cs="Arial Unicode MS"/>
          <w:sz w:val="28"/>
          <w:szCs w:val="28"/>
        </w:rPr>
        <w:t xml:space="preserve">გაფართოვდება საგადასახადო  შეღავათები: დაწესდება საშემოსავლო გადასახადის დაუბეგრავი მინიმუმი და შემცირდება დღგ პირველადი მოხმარების პროდუქტებზე. </w:t>
      </w:r>
    </w:p>
    <w:p w:rsidR="000F62D6" w:rsidRPr="00D75A69" w:rsidRDefault="000F62D6">
      <w:pPr>
        <w:pBdr>
          <w:top w:val="nil"/>
          <w:left w:val="nil"/>
          <w:bottom w:val="nil"/>
          <w:right w:val="nil"/>
          <w:between w:val="nil"/>
        </w:pBdr>
        <w:shd w:val="clear" w:color="auto" w:fill="FFFFFF"/>
        <w:spacing w:after="0"/>
        <w:ind w:left="360" w:right="49"/>
        <w:rPr>
          <w:rFonts w:ascii="Sylfaen" w:eastAsia="Merriweather" w:hAnsi="Sylfaen" w:cs="Merriweather"/>
          <w:sz w:val="28"/>
          <w:szCs w:val="28"/>
        </w:rPr>
      </w:pPr>
    </w:p>
    <w:p w:rsidR="000F62D6" w:rsidRPr="00D75A69" w:rsidRDefault="000A6D58">
      <w:pPr>
        <w:pBdr>
          <w:top w:val="nil"/>
          <w:left w:val="nil"/>
          <w:bottom w:val="nil"/>
          <w:right w:val="nil"/>
          <w:between w:val="nil"/>
        </w:pBdr>
        <w:shd w:val="clear" w:color="auto" w:fill="FFFFFF"/>
        <w:spacing w:after="0"/>
        <w:ind w:left="360" w:right="49"/>
        <w:rPr>
          <w:rFonts w:ascii="Sylfaen" w:eastAsia="Merriweather" w:hAnsi="Sylfaen" w:cs="Merriweather"/>
          <w:sz w:val="28"/>
          <w:szCs w:val="28"/>
        </w:rPr>
      </w:pPr>
      <w:r w:rsidRPr="00D75A69">
        <w:rPr>
          <w:rFonts w:ascii="Sylfaen" w:eastAsia="Arial Unicode MS" w:hAnsi="Sylfaen" w:cs="Arial Unicode MS"/>
          <w:sz w:val="28"/>
          <w:szCs w:val="28"/>
        </w:rPr>
        <w:t xml:space="preserve">გადასახადების დეკლარირება მოხდება კვარტალურად, შემცირდება საგადასახადო შემოწმების ხანდაზმულობის ვადა. </w:t>
      </w:r>
    </w:p>
    <w:p w:rsidR="000F62D6" w:rsidRDefault="000F62D6">
      <w:pPr>
        <w:pBdr>
          <w:top w:val="nil"/>
          <w:left w:val="nil"/>
          <w:bottom w:val="nil"/>
          <w:right w:val="nil"/>
          <w:between w:val="nil"/>
        </w:pBdr>
        <w:shd w:val="clear" w:color="auto" w:fill="FFFFFF"/>
        <w:tabs>
          <w:tab w:val="left" w:pos="993"/>
        </w:tabs>
        <w:spacing w:after="0"/>
        <w:ind w:left="360" w:right="49"/>
        <w:rPr>
          <w:rFonts w:ascii="Sylfaen" w:eastAsia="Merriweather" w:hAnsi="Sylfaen" w:cs="Merriweather"/>
          <w:color w:val="000000"/>
          <w:sz w:val="28"/>
          <w:szCs w:val="28"/>
          <w:u w:val="single"/>
        </w:rPr>
      </w:pPr>
    </w:p>
    <w:p w:rsidR="00D75A69" w:rsidRPr="00D75A69" w:rsidRDefault="00D75A69">
      <w:pPr>
        <w:pBdr>
          <w:top w:val="nil"/>
          <w:left w:val="nil"/>
          <w:bottom w:val="nil"/>
          <w:right w:val="nil"/>
          <w:between w:val="nil"/>
        </w:pBdr>
        <w:shd w:val="clear" w:color="auto" w:fill="FFFFFF"/>
        <w:tabs>
          <w:tab w:val="left" w:pos="993"/>
        </w:tabs>
        <w:spacing w:after="0"/>
        <w:ind w:left="360" w:right="49"/>
        <w:rPr>
          <w:rFonts w:ascii="Sylfaen" w:eastAsia="Merriweather" w:hAnsi="Sylfaen" w:cs="Merriweather"/>
          <w:color w:val="000000"/>
          <w:sz w:val="28"/>
          <w:szCs w:val="28"/>
          <w:u w:val="single"/>
        </w:rPr>
      </w:pPr>
    </w:p>
    <w:p w:rsidR="000F62D6" w:rsidRPr="00D75A69" w:rsidRDefault="000A6D58">
      <w:pPr>
        <w:numPr>
          <w:ilvl w:val="0"/>
          <w:numId w:val="1"/>
        </w:numPr>
        <w:pBdr>
          <w:top w:val="nil"/>
          <w:left w:val="nil"/>
          <w:bottom w:val="nil"/>
          <w:right w:val="nil"/>
          <w:between w:val="nil"/>
        </w:pBdr>
        <w:shd w:val="clear" w:color="auto" w:fill="FFFFFF"/>
        <w:tabs>
          <w:tab w:val="left" w:pos="993"/>
        </w:tabs>
        <w:spacing w:after="0"/>
        <w:ind w:right="49"/>
        <w:rPr>
          <w:rFonts w:ascii="Sylfaen" w:eastAsia="Merriweather" w:hAnsi="Sylfaen" w:cs="Merriweather"/>
          <w:b/>
          <w:color w:val="000000"/>
          <w:sz w:val="28"/>
          <w:szCs w:val="28"/>
          <w:u w:val="single"/>
        </w:rPr>
      </w:pPr>
      <w:r w:rsidRPr="00D75A69">
        <w:rPr>
          <w:rFonts w:ascii="Sylfaen" w:eastAsia="Arial Unicode MS" w:hAnsi="Sylfaen" w:cs="Arial Unicode MS"/>
          <w:b/>
          <w:color w:val="000000"/>
          <w:sz w:val="28"/>
          <w:szCs w:val="28"/>
          <w:u w:val="single"/>
        </w:rPr>
        <w:lastRenderedPageBreak/>
        <w:t>ექსპორტის მხარდაჭერა:</w:t>
      </w:r>
    </w:p>
    <w:p w:rsidR="000F62D6" w:rsidRPr="00D75A69" w:rsidRDefault="000F62D6">
      <w:pPr>
        <w:pBdr>
          <w:top w:val="nil"/>
          <w:left w:val="nil"/>
          <w:bottom w:val="nil"/>
          <w:right w:val="nil"/>
          <w:between w:val="nil"/>
        </w:pBdr>
        <w:shd w:val="clear" w:color="auto" w:fill="FFFFFF"/>
        <w:tabs>
          <w:tab w:val="left" w:pos="993"/>
        </w:tabs>
        <w:spacing w:after="0"/>
        <w:ind w:left="360" w:right="49"/>
        <w:rPr>
          <w:rFonts w:ascii="Sylfaen" w:eastAsia="Merriweather" w:hAnsi="Sylfaen" w:cs="Merriweather"/>
          <w:b/>
          <w:color w:val="000000"/>
          <w:sz w:val="28"/>
          <w:szCs w:val="28"/>
          <w:u w:val="single"/>
        </w:rPr>
      </w:pPr>
    </w:p>
    <w:p w:rsidR="000F62D6" w:rsidRPr="00D75A69" w:rsidRDefault="000A6D58">
      <w:pPr>
        <w:pBdr>
          <w:top w:val="nil"/>
          <w:left w:val="nil"/>
          <w:bottom w:val="nil"/>
          <w:right w:val="nil"/>
          <w:between w:val="nil"/>
        </w:pBdr>
        <w:shd w:val="clear" w:color="auto" w:fill="FFFFFF"/>
        <w:tabs>
          <w:tab w:val="left" w:pos="993"/>
        </w:tabs>
        <w:spacing w:after="0"/>
        <w:ind w:left="360" w:right="49"/>
        <w:rPr>
          <w:rFonts w:ascii="Sylfaen" w:eastAsia="Merriweather" w:hAnsi="Sylfaen" w:cs="Merriweather"/>
          <w:color w:val="000000"/>
          <w:sz w:val="28"/>
          <w:szCs w:val="28"/>
          <w:u w:val="single"/>
        </w:rPr>
      </w:pPr>
      <w:r w:rsidRPr="00D75A69">
        <w:rPr>
          <w:rFonts w:ascii="Sylfaen" w:eastAsia="Arial Unicode MS" w:hAnsi="Sylfaen" w:cs="Arial Unicode MS"/>
          <w:color w:val="000000"/>
          <w:sz w:val="28"/>
          <w:szCs w:val="28"/>
        </w:rPr>
        <w:t>გლეხი/ ფერმერი სოფლის პროდუქტებს გაყიდის მსოფლიო საბაზრო ფასებში: თხილი - 11 ლარი, თაფლი - 85 ლარი, მანდარინი - 4 ლარი და სხვ.</w:t>
      </w:r>
    </w:p>
    <w:p w:rsidR="000F62D6" w:rsidRPr="00D75A69" w:rsidRDefault="000F62D6">
      <w:pPr>
        <w:pBdr>
          <w:top w:val="nil"/>
          <w:left w:val="nil"/>
          <w:bottom w:val="nil"/>
          <w:right w:val="nil"/>
          <w:between w:val="nil"/>
        </w:pBdr>
        <w:shd w:val="clear" w:color="auto" w:fill="FFFFFF"/>
        <w:tabs>
          <w:tab w:val="left" w:pos="993"/>
        </w:tabs>
        <w:spacing w:after="0"/>
        <w:ind w:left="360" w:right="49"/>
        <w:rPr>
          <w:rFonts w:ascii="Sylfaen" w:eastAsia="Merriweather" w:hAnsi="Sylfaen" w:cs="Merriweather"/>
          <w:color w:val="000000"/>
          <w:sz w:val="28"/>
          <w:szCs w:val="28"/>
          <w:u w:val="single"/>
        </w:rPr>
      </w:pPr>
    </w:p>
    <w:p w:rsidR="000F62D6" w:rsidRPr="00D75A69" w:rsidRDefault="000A6D58">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u w:val="single"/>
        </w:rPr>
      </w:pPr>
      <w:r w:rsidRPr="00D75A69">
        <w:rPr>
          <w:rFonts w:ascii="Sylfaen" w:eastAsia="Arial Unicode MS" w:hAnsi="Sylfaen" w:cs="Arial Unicode MS"/>
          <w:color w:val="000000"/>
          <w:sz w:val="28"/>
          <w:szCs w:val="28"/>
        </w:rPr>
        <w:t>დაწესდება საბაჟო და ანტიდემპინგური შეზღუდვები იმპორტზე.</w:t>
      </w:r>
    </w:p>
    <w:p w:rsidR="000F62D6" w:rsidRPr="00D75A69" w:rsidRDefault="000F62D6">
      <w:pPr>
        <w:pBdr>
          <w:top w:val="nil"/>
          <w:left w:val="nil"/>
          <w:bottom w:val="nil"/>
          <w:right w:val="nil"/>
          <w:between w:val="nil"/>
        </w:pBdr>
        <w:shd w:val="clear" w:color="auto" w:fill="FFFFFF"/>
        <w:tabs>
          <w:tab w:val="left" w:pos="993"/>
        </w:tabs>
        <w:spacing w:after="0"/>
        <w:ind w:left="360" w:right="49"/>
        <w:rPr>
          <w:rFonts w:ascii="Sylfaen" w:eastAsia="Merriweather" w:hAnsi="Sylfaen" w:cs="Merriweather"/>
          <w:color w:val="000000"/>
          <w:sz w:val="28"/>
          <w:szCs w:val="28"/>
          <w:u w:val="single"/>
        </w:rPr>
      </w:pPr>
    </w:p>
    <w:p w:rsidR="000F62D6" w:rsidRPr="00D75A69" w:rsidRDefault="000A6D58">
      <w:pPr>
        <w:pBdr>
          <w:top w:val="nil"/>
          <w:left w:val="nil"/>
          <w:bottom w:val="nil"/>
          <w:right w:val="nil"/>
          <w:between w:val="nil"/>
        </w:pBdr>
        <w:shd w:val="clear" w:color="auto" w:fill="FFFFFF"/>
        <w:tabs>
          <w:tab w:val="left" w:pos="993"/>
        </w:tabs>
        <w:spacing w:after="0"/>
        <w:ind w:left="360" w:right="49"/>
        <w:rPr>
          <w:rFonts w:ascii="Sylfaen" w:eastAsia="Merriweather" w:hAnsi="Sylfaen" w:cs="Merriweather"/>
          <w:color w:val="000000"/>
          <w:sz w:val="28"/>
          <w:szCs w:val="28"/>
          <w:u w:val="single"/>
        </w:rPr>
      </w:pPr>
      <w:r w:rsidRPr="00D75A69">
        <w:rPr>
          <w:rFonts w:ascii="Sylfaen" w:eastAsia="Arial Unicode MS" w:hAnsi="Sylfaen" w:cs="Arial Unicode MS"/>
          <w:sz w:val="28"/>
          <w:szCs w:val="28"/>
        </w:rPr>
        <w:t>აიკრძალება საძოვრების პრივატიზება, საძოვრები გადაეცემა თვითმმართველობის უვადო და უპირობო სარგებლობაში.</w:t>
      </w:r>
    </w:p>
    <w:p w:rsidR="000F62D6" w:rsidRPr="00D75A69" w:rsidRDefault="000F62D6">
      <w:pPr>
        <w:pBdr>
          <w:top w:val="nil"/>
          <w:left w:val="nil"/>
          <w:bottom w:val="nil"/>
          <w:right w:val="nil"/>
          <w:between w:val="nil"/>
        </w:pBdr>
        <w:shd w:val="clear" w:color="auto" w:fill="FFFFFF"/>
        <w:tabs>
          <w:tab w:val="left" w:pos="993"/>
        </w:tabs>
        <w:spacing w:after="0"/>
        <w:ind w:left="360" w:right="49"/>
        <w:rPr>
          <w:rFonts w:ascii="Sylfaen" w:eastAsia="Merriweather" w:hAnsi="Sylfaen" w:cs="Merriweather"/>
          <w:color w:val="000000"/>
          <w:sz w:val="28"/>
          <w:szCs w:val="28"/>
          <w:u w:val="single"/>
        </w:rPr>
      </w:pPr>
    </w:p>
    <w:p w:rsidR="000F62D6" w:rsidRPr="00D75A69" w:rsidRDefault="000A6D58">
      <w:pPr>
        <w:pBdr>
          <w:top w:val="nil"/>
          <w:left w:val="nil"/>
          <w:bottom w:val="nil"/>
          <w:right w:val="nil"/>
          <w:between w:val="nil"/>
        </w:pBdr>
        <w:shd w:val="clear" w:color="auto" w:fill="FFFFFF"/>
        <w:tabs>
          <w:tab w:val="left" w:pos="993"/>
        </w:tabs>
        <w:spacing w:after="0"/>
        <w:ind w:left="360" w:right="49"/>
        <w:rPr>
          <w:rFonts w:ascii="Sylfaen" w:eastAsia="Merriweather" w:hAnsi="Sylfaen" w:cs="Merriweather"/>
          <w:color w:val="000000"/>
          <w:sz w:val="28"/>
          <w:szCs w:val="28"/>
          <w:u w:val="single"/>
        </w:rPr>
      </w:pPr>
      <w:r w:rsidRPr="00D75A69">
        <w:rPr>
          <w:rFonts w:ascii="Sylfaen" w:eastAsia="Arial Unicode MS" w:hAnsi="Sylfaen" w:cs="Arial Unicode MS"/>
          <w:color w:val="000000"/>
          <w:sz w:val="28"/>
          <w:szCs w:val="28"/>
        </w:rPr>
        <w:t xml:space="preserve">ყველა სოფელი უზრუნველყოფილი იქნება მუდმივი წყალმომარაგებით, ბუნებრივი აირით და ინტერნეტით. </w:t>
      </w:r>
    </w:p>
    <w:p w:rsidR="000F62D6" w:rsidRPr="00D75A69" w:rsidRDefault="000F62D6">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p>
    <w:p w:rsidR="000F62D6" w:rsidRPr="00D75A69" w:rsidRDefault="000A6D58">
      <w:pPr>
        <w:numPr>
          <w:ilvl w:val="0"/>
          <w:numId w:val="2"/>
        </w:numPr>
        <w:pBdr>
          <w:top w:val="nil"/>
          <w:left w:val="nil"/>
          <w:bottom w:val="nil"/>
          <w:right w:val="nil"/>
          <w:between w:val="nil"/>
        </w:pBdr>
        <w:shd w:val="clear" w:color="auto" w:fill="FFFFFF"/>
        <w:spacing w:after="0"/>
        <w:ind w:right="49"/>
        <w:jc w:val="center"/>
        <w:rPr>
          <w:rFonts w:ascii="Sylfaen" w:eastAsia="Merriweather" w:hAnsi="Sylfaen" w:cs="Merriweather"/>
          <w:color w:val="000000"/>
          <w:sz w:val="28"/>
          <w:szCs w:val="28"/>
        </w:rPr>
      </w:pPr>
      <w:r w:rsidRPr="00D75A69">
        <w:rPr>
          <w:rFonts w:ascii="Sylfaen" w:eastAsia="Arial Unicode MS" w:hAnsi="Sylfaen" w:cs="Arial Unicode MS"/>
          <w:color w:val="000000"/>
          <w:sz w:val="28"/>
          <w:szCs w:val="28"/>
        </w:rPr>
        <w:t>სოციალური საკითხები -</w:t>
      </w:r>
    </w:p>
    <w:p w:rsidR="000F62D6" w:rsidRPr="00D75A69" w:rsidRDefault="000F62D6">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u w:val="single"/>
        </w:rPr>
      </w:pPr>
    </w:p>
    <w:p w:rsidR="000F62D6" w:rsidRPr="00D75A69" w:rsidRDefault="000A6D58">
      <w:pPr>
        <w:numPr>
          <w:ilvl w:val="0"/>
          <w:numId w:val="1"/>
        </w:numPr>
        <w:pBdr>
          <w:top w:val="nil"/>
          <w:left w:val="nil"/>
          <w:bottom w:val="nil"/>
          <w:right w:val="nil"/>
          <w:between w:val="nil"/>
        </w:pBdr>
        <w:shd w:val="clear" w:color="auto" w:fill="FFFFFF"/>
        <w:spacing w:after="0"/>
        <w:ind w:right="49"/>
        <w:rPr>
          <w:rFonts w:ascii="Sylfaen" w:eastAsia="Merriweather" w:hAnsi="Sylfaen" w:cs="Merriweather"/>
          <w:b/>
          <w:color w:val="000000"/>
          <w:sz w:val="28"/>
          <w:szCs w:val="28"/>
          <w:u w:val="single"/>
        </w:rPr>
      </w:pPr>
      <w:r w:rsidRPr="00D75A69">
        <w:rPr>
          <w:rFonts w:ascii="Sylfaen" w:eastAsia="Arial Unicode MS" w:hAnsi="Sylfaen" w:cs="Arial Unicode MS"/>
          <w:b/>
          <w:color w:val="000000"/>
          <w:sz w:val="28"/>
          <w:szCs w:val="28"/>
          <w:u w:val="single"/>
        </w:rPr>
        <w:t>მონოპოლიების დაშლა:</w:t>
      </w:r>
    </w:p>
    <w:p w:rsidR="000F62D6" w:rsidRPr="00D75A69" w:rsidRDefault="000F62D6">
      <w:pPr>
        <w:pBdr>
          <w:top w:val="nil"/>
          <w:left w:val="nil"/>
          <w:bottom w:val="nil"/>
          <w:right w:val="nil"/>
          <w:between w:val="nil"/>
        </w:pBdr>
        <w:shd w:val="clear" w:color="auto" w:fill="FFFFFF"/>
        <w:spacing w:after="0"/>
        <w:ind w:left="360" w:right="49"/>
        <w:rPr>
          <w:rFonts w:ascii="Sylfaen" w:eastAsia="Merriweather" w:hAnsi="Sylfaen" w:cs="Merriweather"/>
          <w:b/>
          <w:color w:val="000000"/>
          <w:sz w:val="28"/>
          <w:szCs w:val="28"/>
          <w:u w:val="single"/>
        </w:rPr>
      </w:pPr>
    </w:p>
    <w:p w:rsidR="000F62D6" w:rsidRPr="00D75A69" w:rsidRDefault="000A6D58">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r w:rsidRPr="00D75A69">
        <w:rPr>
          <w:rFonts w:ascii="Sylfaen" w:eastAsia="Arial Unicode MS" w:hAnsi="Sylfaen" w:cs="Arial Unicode MS"/>
          <w:color w:val="000000"/>
          <w:sz w:val="28"/>
          <w:szCs w:val="28"/>
        </w:rPr>
        <w:t xml:space="preserve">საწვავი გაიაფდება არანაკლებ 70 თეთრით (ამ ფასად ყიდულობენ საწვავს სახელმწიფო უწყებები), მედიკამენტები გაიყიდება იგივე ფასებში როგორც თურქეთში (-50%). </w:t>
      </w:r>
    </w:p>
    <w:p w:rsidR="000F62D6" w:rsidRPr="00D75A69" w:rsidRDefault="000F62D6">
      <w:pPr>
        <w:pBdr>
          <w:top w:val="nil"/>
          <w:left w:val="nil"/>
          <w:bottom w:val="nil"/>
          <w:right w:val="nil"/>
          <w:between w:val="nil"/>
        </w:pBdr>
        <w:shd w:val="clear" w:color="auto" w:fill="FFFFFF"/>
        <w:spacing w:after="0"/>
        <w:ind w:left="360" w:right="49"/>
        <w:rPr>
          <w:rFonts w:ascii="Sylfaen" w:eastAsia="Merriweather" w:hAnsi="Sylfaen" w:cs="Merriweather"/>
          <w:sz w:val="28"/>
          <w:szCs w:val="28"/>
        </w:rPr>
      </w:pPr>
    </w:p>
    <w:p w:rsidR="000F62D6" w:rsidRPr="00D75A69" w:rsidRDefault="000A6D58">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r w:rsidRPr="00D75A69">
        <w:rPr>
          <w:rFonts w:ascii="Sylfaen" w:eastAsia="Arial Unicode MS" w:hAnsi="Sylfaen" w:cs="Arial Unicode MS"/>
          <w:sz w:val="28"/>
          <w:szCs w:val="28"/>
        </w:rPr>
        <w:t xml:space="preserve">ანალოგიურად, თავისუფალი კონკურენციის პირობებში შემცირდება ფასები სხვა პირველადი მოხმარების პროდუქტებზე. </w:t>
      </w:r>
    </w:p>
    <w:p w:rsidR="000F62D6" w:rsidRPr="00D75A69" w:rsidRDefault="000F62D6">
      <w:pPr>
        <w:pBdr>
          <w:top w:val="nil"/>
          <w:left w:val="nil"/>
          <w:bottom w:val="nil"/>
          <w:right w:val="nil"/>
          <w:between w:val="nil"/>
        </w:pBdr>
        <w:shd w:val="clear" w:color="auto" w:fill="FFFFFF"/>
        <w:spacing w:after="0"/>
        <w:ind w:left="360" w:right="49"/>
        <w:rPr>
          <w:rFonts w:ascii="Sylfaen" w:eastAsia="Merriweather" w:hAnsi="Sylfaen" w:cs="Merriweather"/>
          <w:sz w:val="28"/>
          <w:szCs w:val="28"/>
        </w:rPr>
      </w:pPr>
    </w:p>
    <w:p w:rsidR="000F62D6" w:rsidRPr="00D75A69" w:rsidRDefault="000A6D58">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r w:rsidRPr="00D75A69">
        <w:rPr>
          <w:rFonts w:ascii="Sylfaen" w:eastAsia="Arial Unicode MS" w:hAnsi="Sylfaen" w:cs="Arial Unicode MS"/>
          <w:sz w:val="28"/>
          <w:szCs w:val="28"/>
        </w:rPr>
        <w:t>სახელმწიფო განსაკუთრებულ კონტროლს დააწესებს სურსათში სხვადასხვა ქიმიური დანამატების გამოყენებაზე.</w:t>
      </w:r>
    </w:p>
    <w:p w:rsidR="000F62D6" w:rsidRDefault="000F62D6">
      <w:pPr>
        <w:pBdr>
          <w:top w:val="nil"/>
          <w:left w:val="nil"/>
          <w:bottom w:val="nil"/>
          <w:right w:val="nil"/>
          <w:between w:val="nil"/>
        </w:pBdr>
        <w:shd w:val="clear" w:color="auto" w:fill="FFFFFF"/>
        <w:spacing w:after="0"/>
        <w:ind w:left="360"/>
        <w:jc w:val="both"/>
        <w:rPr>
          <w:rFonts w:ascii="Sylfaen" w:eastAsia="Merriweather" w:hAnsi="Sylfaen" w:cs="Merriweather"/>
          <w:color w:val="000000"/>
          <w:sz w:val="28"/>
          <w:szCs w:val="28"/>
        </w:rPr>
      </w:pPr>
    </w:p>
    <w:p w:rsidR="00D75A69" w:rsidRDefault="00D75A69">
      <w:pPr>
        <w:pBdr>
          <w:top w:val="nil"/>
          <w:left w:val="nil"/>
          <w:bottom w:val="nil"/>
          <w:right w:val="nil"/>
          <w:between w:val="nil"/>
        </w:pBdr>
        <w:shd w:val="clear" w:color="auto" w:fill="FFFFFF"/>
        <w:spacing w:after="0"/>
        <w:ind w:left="360"/>
        <w:jc w:val="both"/>
        <w:rPr>
          <w:rFonts w:ascii="Sylfaen" w:eastAsia="Merriweather" w:hAnsi="Sylfaen" w:cs="Merriweather"/>
          <w:color w:val="000000"/>
          <w:sz w:val="28"/>
          <w:szCs w:val="28"/>
        </w:rPr>
      </w:pPr>
    </w:p>
    <w:p w:rsidR="00D75A69" w:rsidRDefault="00D75A69">
      <w:pPr>
        <w:pBdr>
          <w:top w:val="nil"/>
          <w:left w:val="nil"/>
          <w:bottom w:val="nil"/>
          <w:right w:val="nil"/>
          <w:between w:val="nil"/>
        </w:pBdr>
        <w:shd w:val="clear" w:color="auto" w:fill="FFFFFF"/>
        <w:spacing w:after="0"/>
        <w:ind w:left="360"/>
        <w:jc w:val="both"/>
        <w:rPr>
          <w:rFonts w:ascii="Sylfaen" w:eastAsia="Merriweather" w:hAnsi="Sylfaen" w:cs="Merriweather"/>
          <w:color w:val="000000"/>
          <w:sz w:val="28"/>
          <w:szCs w:val="28"/>
        </w:rPr>
      </w:pPr>
    </w:p>
    <w:p w:rsidR="00D75A69" w:rsidRPr="00D75A69" w:rsidRDefault="00D75A69">
      <w:pPr>
        <w:pBdr>
          <w:top w:val="nil"/>
          <w:left w:val="nil"/>
          <w:bottom w:val="nil"/>
          <w:right w:val="nil"/>
          <w:between w:val="nil"/>
        </w:pBdr>
        <w:shd w:val="clear" w:color="auto" w:fill="FFFFFF"/>
        <w:spacing w:after="0"/>
        <w:ind w:left="360"/>
        <w:jc w:val="both"/>
        <w:rPr>
          <w:rFonts w:ascii="Sylfaen" w:eastAsia="Merriweather" w:hAnsi="Sylfaen" w:cs="Merriweather"/>
          <w:color w:val="000000"/>
          <w:sz w:val="28"/>
          <w:szCs w:val="28"/>
        </w:rPr>
      </w:pPr>
    </w:p>
    <w:p w:rsidR="000F62D6" w:rsidRPr="00D75A69" w:rsidRDefault="000A6D58">
      <w:pPr>
        <w:numPr>
          <w:ilvl w:val="0"/>
          <w:numId w:val="1"/>
        </w:numPr>
        <w:pBdr>
          <w:top w:val="nil"/>
          <w:left w:val="nil"/>
          <w:bottom w:val="nil"/>
          <w:right w:val="nil"/>
          <w:between w:val="nil"/>
        </w:pBdr>
        <w:shd w:val="clear" w:color="auto" w:fill="FFFFFF"/>
        <w:spacing w:after="0"/>
        <w:rPr>
          <w:rFonts w:ascii="Sylfaen" w:eastAsia="Merriweather" w:hAnsi="Sylfaen" w:cs="Merriweather"/>
          <w:b/>
          <w:color w:val="000000"/>
          <w:sz w:val="28"/>
          <w:szCs w:val="28"/>
          <w:u w:val="single"/>
        </w:rPr>
      </w:pPr>
      <w:r w:rsidRPr="00D75A69">
        <w:rPr>
          <w:rFonts w:ascii="Sylfaen" w:eastAsia="Arial Unicode MS" w:hAnsi="Sylfaen" w:cs="Arial Unicode MS"/>
          <w:b/>
          <w:color w:val="000000"/>
          <w:sz w:val="28"/>
          <w:szCs w:val="28"/>
          <w:u w:val="single"/>
        </w:rPr>
        <w:lastRenderedPageBreak/>
        <w:t>რეგიონების განვითარება:</w:t>
      </w:r>
    </w:p>
    <w:p w:rsidR="000F62D6" w:rsidRPr="00D75A69" w:rsidRDefault="000F62D6">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p>
    <w:p w:rsidR="000F62D6" w:rsidRPr="00D75A69" w:rsidRDefault="000A6D58">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r w:rsidRPr="00D75A69">
        <w:rPr>
          <w:rFonts w:ascii="Sylfaen" w:eastAsia="Arial Unicode MS" w:hAnsi="Sylfaen" w:cs="Arial Unicode MS"/>
          <w:color w:val="000000"/>
          <w:sz w:val="28"/>
          <w:szCs w:val="28"/>
          <w:u w:val="single"/>
        </w:rPr>
        <w:t>თბილისში და ბათუმში შეიზღუდება ახალი კორპუსების მშენებლობა, თავისუფალი სივრცეები გამოყენებული იქნება პარკინგის, გზებისა და მწვანე ზონების განვითარებისათვის.</w:t>
      </w:r>
    </w:p>
    <w:p w:rsidR="000F62D6" w:rsidRPr="00D75A69" w:rsidRDefault="000F62D6">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p>
    <w:p w:rsidR="000F62D6" w:rsidRPr="00D75A69" w:rsidRDefault="000A6D58">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r w:rsidRPr="00D75A69">
        <w:rPr>
          <w:rFonts w:ascii="Sylfaen" w:eastAsia="Arial Unicode MS" w:hAnsi="Sylfaen" w:cs="Arial Unicode MS"/>
          <w:color w:val="000000"/>
          <w:sz w:val="28"/>
          <w:szCs w:val="28"/>
        </w:rPr>
        <w:t>თბილისიდან და სხვა ქალაქებიდან კაზინოები და სხვა სათამაშო დაწესებულებები გატანილი იქნება ნაკლებად დასახლებულ ტურისტულ ცენტრებში (მაგ: გუდაურში).</w:t>
      </w:r>
    </w:p>
    <w:p w:rsidR="00D75A69" w:rsidRPr="00D75A69" w:rsidRDefault="00D75A69">
      <w:pPr>
        <w:pBdr>
          <w:top w:val="nil"/>
          <w:left w:val="nil"/>
          <w:bottom w:val="nil"/>
          <w:right w:val="nil"/>
          <w:between w:val="nil"/>
        </w:pBdr>
        <w:shd w:val="clear" w:color="auto" w:fill="FFFFFF"/>
        <w:spacing w:after="0"/>
        <w:ind w:left="360"/>
        <w:jc w:val="both"/>
        <w:rPr>
          <w:rFonts w:ascii="Sylfaen" w:eastAsia="Merriweather" w:hAnsi="Sylfaen" w:cs="Merriweather"/>
          <w:color w:val="000000"/>
          <w:sz w:val="28"/>
          <w:szCs w:val="28"/>
        </w:rPr>
      </w:pPr>
    </w:p>
    <w:p w:rsidR="000F62D6" w:rsidRPr="00D75A69" w:rsidRDefault="000A6D58">
      <w:pPr>
        <w:numPr>
          <w:ilvl w:val="0"/>
          <w:numId w:val="1"/>
        </w:numPr>
        <w:pBdr>
          <w:top w:val="nil"/>
          <w:left w:val="nil"/>
          <w:bottom w:val="nil"/>
          <w:right w:val="nil"/>
          <w:between w:val="nil"/>
        </w:pBdr>
        <w:shd w:val="clear" w:color="auto" w:fill="FFFFFF"/>
        <w:spacing w:after="0"/>
        <w:rPr>
          <w:rFonts w:ascii="Sylfaen" w:eastAsia="Merriweather" w:hAnsi="Sylfaen" w:cs="Merriweather"/>
          <w:b/>
          <w:color w:val="000000"/>
          <w:sz w:val="28"/>
          <w:szCs w:val="28"/>
          <w:u w:val="single"/>
        </w:rPr>
      </w:pPr>
      <w:r w:rsidRPr="00D75A69">
        <w:rPr>
          <w:rFonts w:ascii="Sylfaen" w:eastAsia="Arial Unicode MS" w:hAnsi="Sylfaen" w:cs="Arial Unicode MS"/>
          <w:b/>
          <w:color w:val="000000"/>
          <w:sz w:val="28"/>
          <w:szCs w:val="28"/>
          <w:u w:val="single"/>
        </w:rPr>
        <w:t>სამართლიანი პენსია:</w:t>
      </w:r>
    </w:p>
    <w:p w:rsidR="000F62D6" w:rsidRPr="00D75A69" w:rsidRDefault="000F62D6">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p>
    <w:p w:rsidR="000F62D6" w:rsidRPr="00D75A69" w:rsidRDefault="000A6D58">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r w:rsidRPr="00D75A69">
        <w:rPr>
          <w:rFonts w:ascii="Sylfaen" w:eastAsia="Arial Unicode MS" w:hAnsi="Sylfaen" w:cs="Arial Unicode MS"/>
          <w:color w:val="000000"/>
          <w:sz w:val="28"/>
          <w:szCs w:val="28"/>
        </w:rPr>
        <w:t xml:space="preserve">მინიმალური პენსია გახდება პარლამენტის წევრის შრომის ანაზღაურების  10% (825 ლარი), ნაცვლად დღეს არსებული 5%-სა. </w:t>
      </w:r>
    </w:p>
    <w:p w:rsidR="000F62D6" w:rsidRPr="00D75A69" w:rsidRDefault="000F62D6">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p>
    <w:p w:rsidR="000F62D6" w:rsidRPr="00D75A69" w:rsidRDefault="000A6D58">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r w:rsidRPr="00D75A69">
        <w:rPr>
          <w:rFonts w:ascii="Sylfaen" w:eastAsia="Arial Unicode MS" w:hAnsi="Sylfaen" w:cs="Arial Unicode MS"/>
          <w:color w:val="000000"/>
          <w:sz w:val="28"/>
          <w:szCs w:val="28"/>
        </w:rPr>
        <w:t xml:space="preserve">ანალოგიური პრინციპით უნდა განისაზღვრო საჯარო მოსამსახურეების ხელფასებიც. გაუქმდება აბსოლუტურად ყველა სიპი და სახელმწიფო აიპ, გაუქმდება „ღამის შოუს“ და სხვა კარის მომღერლების შენახვის ხარჯები და გამოთავისუფლებული ხარჯები მიემართება ამ და სხვა პროგრამების შესრულებისაკენ. </w:t>
      </w:r>
    </w:p>
    <w:p w:rsidR="000F62D6" w:rsidRPr="00D75A69" w:rsidRDefault="000F62D6">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p>
    <w:p w:rsidR="000F62D6" w:rsidRPr="00D75A69" w:rsidRDefault="000A6D58">
      <w:pPr>
        <w:numPr>
          <w:ilvl w:val="0"/>
          <w:numId w:val="1"/>
        </w:numPr>
        <w:pBdr>
          <w:top w:val="nil"/>
          <w:left w:val="nil"/>
          <w:bottom w:val="nil"/>
          <w:right w:val="nil"/>
          <w:between w:val="nil"/>
        </w:pBdr>
        <w:shd w:val="clear" w:color="auto" w:fill="FFFFFF"/>
        <w:spacing w:after="0"/>
        <w:ind w:right="49"/>
        <w:rPr>
          <w:rFonts w:ascii="Sylfaen" w:eastAsia="Merriweather" w:hAnsi="Sylfaen" w:cs="Merriweather"/>
          <w:b/>
          <w:color w:val="000000"/>
          <w:sz w:val="28"/>
          <w:szCs w:val="28"/>
          <w:u w:val="single"/>
        </w:rPr>
      </w:pPr>
      <w:r w:rsidRPr="00D75A69">
        <w:rPr>
          <w:rFonts w:ascii="Sylfaen" w:eastAsia="Arial Unicode MS" w:hAnsi="Sylfaen" w:cs="Arial Unicode MS"/>
          <w:b/>
          <w:color w:val="000000"/>
          <w:sz w:val="28"/>
          <w:szCs w:val="28"/>
          <w:u w:val="single"/>
        </w:rPr>
        <w:t>საბანკო რეფორმა:</w:t>
      </w:r>
    </w:p>
    <w:p w:rsidR="000F62D6" w:rsidRPr="00D75A69" w:rsidRDefault="000F62D6">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p>
    <w:p w:rsidR="000F62D6" w:rsidRPr="00D75A69" w:rsidRDefault="000A6D58">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r w:rsidRPr="00D75A69">
        <w:rPr>
          <w:rFonts w:ascii="Sylfaen" w:eastAsia="Arial Unicode MS" w:hAnsi="Sylfaen" w:cs="Arial Unicode MS"/>
          <w:color w:val="000000"/>
          <w:sz w:val="28"/>
          <w:szCs w:val="28"/>
        </w:rPr>
        <w:t xml:space="preserve">აიკრძალება ადამიანების გამოსახლება საცხოვრებელი ფართიდან, საბანკო პროცენტები შემცირდება 3-დან 6%-მდე. </w:t>
      </w:r>
    </w:p>
    <w:p w:rsidR="000F62D6" w:rsidRPr="00D75A69" w:rsidRDefault="000F62D6">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p>
    <w:p w:rsidR="000F62D6" w:rsidRPr="00D75A69" w:rsidRDefault="000A6D58">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r w:rsidRPr="00D75A69">
        <w:rPr>
          <w:rFonts w:ascii="Sylfaen" w:eastAsia="Arial Unicode MS" w:hAnsi="Sylfaen" w:cs="Arial Unicode MS"/>
          <w:color w:val="000000"/>
          <w:sz w:val="28"/>
          <w:szCs w:val="28"/>
        </w:rPr>
        <w:t>ამ განაკვეთის ზევით დარიცხული პროცენტები, ჯარიმები, პროცენტის პროცენტი (ე.წ.რეფინანსირებული თანხები) ამნისტირებული იქნება სპეციალური კანონით.</w:t>
      </w:r>
    </w:p>
    <w:p w:rsidR="000F62D6" w:rsidRDefault="000F62D6">
      <w:pPr>
        <w:pBdr>
          <w:top w:val="nil"/>
          <w:left w:val="nil"/>
          <w:bottom w:val="nil"/>
          <w:right w:val="nil"/>
          <w:between w:val="nil"/>
        </w:pBdr>
        <w:shd w:val="clear" w:color="auto" w:fill="FFFFFF"/>
        <w:spacing w:after="0"/>
        <w:ind w:left="360"/>
        <w:jc w:val="both"/>
        <w:rPr>
          <w:rFonts w:ascii="Sylfaen" w:eastAsia="Merriweather" w:hAnsi="Sylfaen" w:cs="Merriweather"/>
          <w:color w:val="000000"/>
          <w:sz w:val="28"/>
          <w:szCs w:val="28"/>
        </w:rPr>
      </w:pPr>
    </w:p>
    <w:p w:rsidR="00D75A69" w:rsidRPr="00D75A69" w:rsidRDefault="00D75A69">
      <w:pPr>
        <w:pBdr>
          <w:top w:val="nil"/>
          <w:left w:val="nil"/>
          <w:bottom w:val="nil"/>
          <w:right w:val="nil"/>
          <w:between w:val="nil"/>
        </w:pBdr>
        <w:shd w:val="clear" w:color="auto" w:fill="FFFFFF"/>
        <w:spacing w:after="0"/>
        <w:ind w:left="360"/>
        <w:jc w:val="both"/>
        <w:rPr>
          <w:rFonts w:ascii="Sylfaen" w:eastAsia="Merriweather" w:hAnsi="Sylfaen" w:cs="Merriweather"/>
          <w:color w:val="000000"/>
          <w:sz w:val="28"/>
          <w:szCs w:val="28"/>
        </w:rPr>
      </w:pPr>
    </w:p>
    <w:p w:rsidR="000F62D6" w:rsidRPr="00D75A69" w:rsidRDefault="000A6D58">
      <w:pPr>
        <w:numPr>
          <w:ilvl w:val="0"/>
          <w:numId w:val="1"/>
        </w:numPr>
        <w:pBdr>
          <w:top w:val="nil"/>
          <w:left w:val="nil"/>
          <w:bottom w:val="nil"/>
          <w:right w:val="nil"/>
          <w:between w:val="nil"/>
        </w:pBdr>
        <w:shd w:val="clear" w:color="auto" w:fill="FFFFFF"/>
        <w:spacing w:after="0"/>
        <w:jc w:val="both"/>
        <w:rPr>
          <w:rFonts w:ascii="Sylfaen" w:eastAsia="Merriweather" w:hAnsi="Sylfaen" w:cs="Merriweather"/>
          <w:b/>
          <w:color w:val="000000"/>
          <w:sz w:val="28"/>
          <w:szCs w:val="28"/>
          <w:u w:val="single"/>
        </w:rPr>
      </w:pPr>
      <w:r w:rsidRPr="00D75A69">
        <w:rPr>
          <w:rFonts w:ascii="Sylfaen" w:eastAsia="Arial Unicode MS" w:hAnsi="Sylfaen" w:cs="Arial Unicode MS"/>
          <w:b/>
          <w:color w:val="000000"/>
          <w:sz w:val="28"/>
          <w:szCs w:val="28"/>
          <w:u w:val="single"/>
        </w:rPr>
        <w:lastRenderedPageBreak/>
        <w:t>დემოგრაფიული პროგრამა:</w:t>
      </w:r>
    </w:p>
    <w:p w:rsidR="000F62D6" w:rsidRPr="00D75A69" w:rsidRDefault="000F62D6">
      <w:pPr>
        <w:pBdr>
          <w:top w:val="nil"/>
          <w:left w:val="nil"/>
          <w:bottom w:val="nil"/>
          <w:right w:val="nil"/>
          <w:between w:val="nil"/>
        </w:pBdr>
        <w:shd w:val="clear" w:color="auto" w:fill="FFFFFF"/>
        <w:spacing w:after="0"/>
        <w:ind w:left="360"/>
        <w:jc w:val="both"/>
        <w:rPr>
          <w:rFonts w:ascii="Sylfaen" w:eastAsia="Merriweather" w:hAnsi="Sylfaen" w:cs="Merriweather"/>
          <w:color w:val="000000"/>
          <w:sz w:val="28"/>
          <w:szCs w:val="28"/>
        </w:rPr>
      </w:pPr>
    </w:p>
    <w:p w:rsidR="000F62D6" w:rsidRPr="00D75A69" w:rsidRDefault="000A6D58">
      <w:pPr>
        <w:pBdr>
          <w:top w:val="nil"/>
          <w:left w:val="nil"/>
          <w:bottom w:val="nil"/>
          <w:right w:val="nil"/>
          <w:between w:val="nil"/>
        </w:pBdr>
        <w:shd w:val="clear" w:color="auto" w:fill="FFFFFF"/>
        <w:spacing w:after="0"/>
        <w:ind w:left="360"/>
        <w:jc w:val="both"/>
        <w:rPr>
          <w:rFonts w:ascii="Sylfaen" w:eastAsia="Merriweather" w:hAnsi="Sylfaen" w:cs="Merriweather"/>
          <w:color w:val="000000"/>
          <w:sz w:val="28"/>
          <w:szCs w:val="28"/>
        </w:rPr>
      </w:pPr>
      <w:bookmarkStart w:id="4" w:name="_heading=h.ppuhlmpyouhz" w:colFirst="0" w:colLast="0"/>
      <w:bookmarkEnd w:id="4"/>
      <w:r w:rsidRPr="00D75A69">
        <w:rPr>
          <w:rFonts w:ascii="Sylfaen" w:eastAsia="Arial Unicode MS" w:hAnsi="Sylfaen" w:cs="Arial Unicode MS"/>
          <w:color w:val="000000"/>
          <w:sz w:val="28"/>
          <w:szCs w:val="28"/>
        </w:rPr>
        <w:t>3-შვილიან ოჯახს დაუწესდება შეღავათები ჯანდაცვაზე და განათლებაზე, 4-შვილიან ოჯახს დაუწესდება ფულადი შემწეობა, ხუთ და მეტ შვილიან ოჯახებს სახელმწიფო უზრუნველყოფს საცხოვრებელი ფართით.</w:t>
      </w:r>
    </w:p>
    <w:p w:rsidR="000F62D6" w:rsidRPr="00D75A69" w:rsidRDefault="000F62D6">
      <w:pPr>
        <w:pBdr>
          <w:top w:val="nil"/>
          <w:left w:val="nil"/>
          <w:bottom w:val="nil"/>
          <w:right w:val="nil"/>
          <w:between w:val="nil"/>
        </w:pBdr>
        <w:shd w:val="clear" w:color="auto" w:fill="FFFFFF"/>
        <w:spacing w:after="0"/>
        <w:ind w:left="360"/>
        <w:jc w:val="both"/>
        <w:rPr>
          <w:rFonts w:ascii="Sylfaen" w:eastAsia="Merriweather" w:hAnsi="Sylfaen" w:cs="Merriweather"/>
          <w:color w:val="000000"/>
          <w:sz w:val="28"/>
          <w:szCs w:val="28"/>
        </w:rPr>
      </w:pPr>
    </w:p>
    <w:p w:rsidR="00D75A69" w:rsidRPr="00D75A69" w:rsidRDefault="00D75A69" w:rsidP="00D75A69">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bookmarkStart w:id="5" w:name="_heading=h.uilee4s35zal" w:colFirst="0" w:colLast="0"/>
      <w:bookmarkEnd w:id="5"/>
      <w:r w:rsidRPr="00D75A69">
        <w:rPr>
          <w:rFonts w:ascii="Sylfaen" w:eastAsia="Arial Unicode MS" w:hAnsi="Sylfaen" w:cs="Arial Unicode MS"/>
          <w:sz w:val="28"/>
          <w:szCs w:val="28"/>
        </w:rPr>
        <w:t>სკოლის მოსწავლეებისთვის ბიუჯეტი დააფინანსებს უფასო კვებას.</w:t>
      </w:r>
      <w:r w:rsidRPr="00D75A69">
        <w:rPr>
          <w:rFonts w:ascii="Sylfaen" w:eastAsia="Merriweather" w:hAnsi="Sylfaen" w:cs="Merriweather"/>
          <w:color w:val="000000"/>
          <w:sz w:val="28"/>
          <w:szCs w:val="28"/>
        </w:rPr>
        <w:t xml:space="preserve"> </w:t>
      </w:r>
    </w:p>
    <w:p w:rsidR="00D75A69" w:rsidRPr="00D75A69" w:rsidRDefault="00D75A69">
      <w:pPr>
        <w:pBdr>
          <w:top w:val="nil"/>
          <w:left w:val="nil"/>
          <w:bottom w:val="nil"/>
          <w:right w:val="nil"/>
          <w:between w:val="nil"/>
        </w:pBdr>
        <w:shd w:val="clear" w:color="auto" w:fill="FFFFFF"/>
        <w:spacing w:after="0"/>
        <w:ind w:left="360"/>
        <w:jc w:val="both"/>
        <w:rPr>
          <w:rFonts w:ascii="Sylfaen" w:eastAsia="Arial Unicode MS" w:hAnsi="Sylfaen" w:cs="Arial Unicode MS"/>
          <w:color w:val="000000"/>
          <w:sz w:val="28"/>
          <w:szCs w:val="28"/>
        </w:rPr>
      </w:pPr>
    </w:p>
    <w:p w:rsidR="000F62D6" w:rsidRPr="00D75A69" w:rsidRDefault="000A6D58">
      <w:pPr>
        <w:pBdr>
          <w:top w:val="nil"/>
          <w:left w:val="nil"/>
          <w:bottom w:val="nil"/>
          <w:right w:val="nil"/>
          <w:between w:val="nil"/>
        </w:pBdr>
        <w:shd w:val="clear" w:color="auto" w:fill="FFFFFF"/>
        <w:spacing w:after="0"/>
        <w:ind w:left="360"/>
        <w:jc w:val="both"/>
        <w:rPr>
          <w:rFonts w:ascii="Sylfaen" w:eastAsia="Merriweather" w:hAnsi="Sylfaen" w:cs="Merriweather"/>
          <w:color w:val="000000"/>
          <w:sz w:val="28"/>
          <w:szCs w:val="28"/>
        </w:rPr>
      </w:pPr>
      <w:r w:rsidRPr="00D75A69">
        <w:rPr>
          <w:rFonts w:ascii="Sylfaen" w:eastAsia="Arial Unicode MS" w:hAnsi="Sylfaen" w:cs="Arial Unicode MS"/>
          <w:color w:val="000000"/>
          <w:sz w:val="28"/>
          <w:szCs w:val="28"/>
        </w:rPr>
        <w:t xml:space="preserve">იმავდროულად შეჩერდებაა სხვადასხვა ქვეყნებიდან ათი ათასობით მიგრანტის მიღება და მათზე ბინადრობის მოწმობების და სამუშაო ვიზების გაცემა. </w:t>
      </w:r>
    </w:p>
    <w:p w:rsidR="000F62D6" w:rsidRPr="00D75A69" w:rsidRDefault="000F62D6">
      <w:pPr>
        <w:pBdr>
          <w:top w:val="nil"/>
          <w:left w:val="nil"/>
          <w:bottom w:val="nil"/>
          <w:right w:val="nil"/>
          <w:between w:val="nil"/>
        </w:pBdr>
        <w:shd w:val="clear" w:color="auto" w:fill="FFFFFF"/>
        <w:spacing w:after="0"/>
        <w:ind w:left="360"/>
        <w:jc w:val="both"/>
        <w:rPr>
          <w:rFonts w:ascii="Sylfaen" w:eastAsia="Merriweather" w:hAnsi="Sylfaen" w:cs="Merriweather"/>
          <w:color w:val="000000"/>
          <w:sz w:val="28"/>
          <w:szCs w:val="28"/>
        </w:rPr>
      </w:pPr>
    </w:p>
    <w:p w:rsidR="00D75A69" w:rsidRPr="00D75A69" w:rsidRDefault="00D75A69">
      <w:pPr>
        <w:numPr>
          <w:ilvl w:val="0"/>
          <w:numId w:val="1"/>
        </w:numPr>
        <w:pBdr>
          <w:top w:val="nil"/>
          <w:left w:val="nil"/>
          <w:bottom w:val="nil"/>
          <w:right w:val="nil"/>
          <w:between w:val="nil"/>
        </w:pBdr>
        <w:shd w:val="clear" w:color="auto" w:fill="FFFFFF"/>
        <w:spacing w:after="0"/>
        <w:ind w:right="49"/>
        <w:rPr>
          <w:rFonts w:ascii="Sylfaen" w:eastAsia="Merriweather" w:hAnsi="Sylfaen" w:cs="Merriweather"/>
          <w:b/>
          <w:color w:val="000000"/>
          <w:sz w:val="28"/>
          <w:szCs w:val="28"/>
          <w:u w:val="single"/>
        </w:rPr>
      </w:pPr>
      <w:r w:rsidRPr="00D75A69">
        <w:rPr>
          <w:rFonts w:ascii="Sylfaen" w:eastAsia="Arial Unicode MS" w:hAnsi="Sylfaen" w:cs="Arial Unicode MS"/>
          <w:b/>
          <w:color w:val="000000"/>
          <w:sz w:val="28"/>
          <w:szCs w:val="28"/>
          <w:u w:val="single"/>
          <w:lang w:val="ka-GE"/>
        </w:rPr>
        <w:t>ამნისტია</w:t>
      </w:r>
      <w:r w:rsidRPr="00D75A69">
        <w:rPr>
          <w:rFonts w:ascii="Sylfaen" w:eastAsia="Arial Unicode MS" w:hAnsi="Sylfaen" w:cs="Arial Unicode MS"/>
          <w:b/>
          <w:color w:val="000000"/>
          <w:sz w:val="28"/>
          <w:szCs w:val="28"/>
          <w:u w:val="single"/>
          <w:lang w:val="en-US"/>
        </w:rPr>
        <w:t>:</w:t>
      </w:r>
    </w:p>
    <w:p w:rsidR="00D75A69" w:rsidRPr="00D75A69" w:rsidRDefault="00D75A69" w:rsidP="00D75A69">
      <w:pPr>
        <w:pBdr>
          <w:top w:val="nil"/>
          <w:left w:val="nil"/>
          <w:bottom w:val="nil"/>
          <w:right w:val="nil"/>
          <w:between w:val="nil"/>
        </w:pBdr>
        <w:shd w:val="clear" w:color="auto" w:fill="FFFFFF"/>
        <w:spacing w:after="0"/>
        <w:ind w:left="360" w:right="49"/>
        <w:rPr>
          <w:rFonts w:ascii="Sylfaen" w:eastAsia="Arial Unicode MS" w:hAnsi="Sylfaen" w:cs="Arial Unicode MS"/>
          <w:color w:val="000000"/>
          <w:sz w:val="28"/>
          <w:szCs w:val="28"/>
        </w:rPr>
      </w:pPr>
    </w:p>
    <w:p w:rsidR="000F62D6" w:rsidRPr="00D75A69" w:rsidRDefault="000A6D58" w:rsidP="00D75A69">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r w:rsidRPr="00D75A69">
        <w:rPr>
          <w:rFonts w:ascii="Sylfaen" w:eastAsia="Arial Unicode MS" w:hAnsi="Sylfaen" w:cs="Arial Unicode MS"/>
          <w:color w:val="000000"/>
          <w:sz w:val="28"/>
          <w:szCs w:val="28"/>
        </w:rPr>
        <w:t xml:space="preserve">გამოცხადდება ადმინისტრაციული ჯარიმების (საპატრულო, პარკინგის, უნებართვო მშენებლობის და ა.შ.) საყოველთაო ამნისტია, ჯარიმების ოდენობა შესაბამისობაში მოვა საშუალო ხელფასის ოდენობასთან. </w:t>
      </w:r>
    </w:p>
    <w:p w:rsidR="000F62D6" w:rsidRPr="00D75A69" w:rsidRDefault="000F62D6">
      <w:pPr>
        <w:pBdr>
          <w:top w:val="nil"/>
          <w:left w:val="nil"/>
          <w:bottom w:val="nil"/>
          <w:right w:val="nil"/>
          <w:between w:val="nil"/>
        </w:pBdr>
        <w:shd w:val="clear" w:color="auto" w:fill="FFFFFF"/>
        <w:spacing w:after="0"/>
        <w:ind w:left="360" w:right="49"/>
        <w:rPr>
          <w:rFonts w:ascii="Sylfaen" w:eastAsia="Merriweather" w:hAnsi="Sylfaen" w:cs="Merriweather"/>
          <w:color w:val="000000"/>
          <w:sz w:val="28"/>
          <w:szCs w:val="28"/>
        </w:rPr>
      </w:pPr>
    </w:p>
    <w:p w:rsidR="000F62D6" w:rsidRPr="00D75A69" w:rsidRDefault="000F62D6">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p>
    <w:p w:rsidR="00D75A69" w:rsidRPr="00D75A69" w:rsidRDefault="00D75A69">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p>
    <w:p w:rsidR="00D75A69" w:rsidRPr="00D75A69" w:rsidRDefault="00D75A69">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p>
    <w:p w:rsidR="00D75A69" w:rsidRPr="00D75A69" w:rsidRDefault="00D75A69">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p>
    <w:p w:rsidR="00D75A69" w:rsidRPr="00D75A69" w:rsidRDefault="00D75A69">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p>
    <w:p w:rsidR="00D75A69" w:rsidRPr="00D75A69" w:rsidRDefault="00D75A69">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p>
    <w:p w:rsidR="00D75A69" w:rsidRPr="00D75A69" w:rsidRDefault="00D75A69">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p>
    <w:p w:rsidR="00D75A69" w:rsidRPr="00D75A69" w:rsidRDefault="00D75A69">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p>
    <w:p w:rsidR="00D75A69" w:rsidRPr="00D75A69" w:rsidRDefault="00D75A69">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p>
    <w:p w:rsidR="00D75A69" w:rsidRPr="00D75A69" w:rsidRDefault="00D75A69">
      <w:pPr>
        <w:pBdr>
          <w:top w:val="nil"/>
          <w:left w:val="nil"/>
          <w:bottom w:val="nil"/>
          <w:right w:val="nil"/>
          <w:between w:val="nil"/>
        </w:pBdr>
        <w:shd w:val="clear" w:color="auto" w:fill="FFFFFF"/>
        <w:spacing w:after="0"/>
        <w:ind w:left="360"/>
        <w:rPr>
          <w:rFonts w:ascii="Sylfaen" w:eastAsia="Merriweather" w:hAnsi="Sylfaen" w:cs="Merriweather"/>
          <w:color w:val="000000"/>
          <w:sz w:val="28"/>
          <w:szCs w:val="28"/>
        </w:rPr>
      </w:pPr>
    </w:p>
    <w:p w:rsidR="000F62D6" w:rsidRPr="00D75A69" w:rsidRDefault="000A6D58" w:rsidP="00D75A69">
      <w:pPr>
        <w:pStyle w:val="Heading5"/>
        <w:shd w:val="clear" w:color="auto" w:fill="FFFFFF" w:themeFill="background1"/>
        <w:spacing w:line="288" w:lineRule="atLeast"/>
        <w:rPr>
          <w:rFonts w:ascii="Sylfaen" w:eastAsia="Merriweather" w:hAnsi="Sylfaen" w:cs="Merriweather"/>
          <w:b w:val="0"/>
          <w:color w:val="000000" w:themeColor="text1"/>
          <w:sz w:val="28"/>
          <w:szCs w:val="28"/>
        </w:rPr>
      </w:pPr>
      <w:r w:rsidRPr="00D75A69">
        <w:rPr>
          <w:rFonts w:ascii="Sylfaen" w:eastAsia="Arial Unicode MS" w:hAnsi="Sylfaen" w:cs="Arial Unicode MS"/>
          <w:b w:val="0"/>
          <w:color w:val="000000" w:themeColor="text1"/>
          <w:sz w:val="28"/>
          <w:szCs w:val="28"/>
        </w:rPr>
        <w:t xml:space="preserve">შემოწირულობების გადარიცხვა შესაძლებელია </w:t>
      </w:r>
      <w:r w:rsidR="00D75A69" w:rsidRPr="00D75A69">
        <w:rPr>
          <w:rFonts w:ascii="Sylfaen" w:eastAsia="Arial Unicode MS" w:hAnsi="Sylfaen" w:cs="Arial Unicode MS"/>
          <w:b w:val="0"/>
          <w:color w:val="000000" w:themeColor="text1"/>
          <w:sz w:val="28"/>
          <w:szCs w:val="28"/>
          <w:lang w:val="ka-GE"/>
        </w:rPr>
        <w:t>„</w:t>
      </w:r>
      <w:r w:rsidRPr="00D75A69">
        <w:rPr>
          <w:rFonts w:ascii="Sylfaen" w:eastAsia="Arial Unicode MS" w:hAnsi="Sylfaen" w:cs="Arial Unicode MS"/>
          <w:b w:val="0"/>
          <w:color w:val="000000" w:themeColor="text1"/>
          <w:sz w:val="28"/>
          <w:szCs w:val="28"/>
        </w:rPr>
        <w:t>თავისუფალი საქართველოს</w:t>
      </w:r>
      <w:r w:rsidR="00D75A69" w:rsidRPr="00D75A69">
        <w:rPr>
          <w:rFonts w:ascii="Sylfaen" w:eastAsia="Arial Unicode MS" w:hAnsi="Sylfaen" w:cs="Arial Unicode MS"/>
          <w:b w:val="0"/>
          <w:color w:val="000000" w:themeColor="text1"/>
          <w:sz w:val="28"/>
          <w:szCs w:val="28"/>
          <w:lang w:val="ka-GE"/>
        </w:rPr>
        <w:t>“</w:t>
      </w:r>
      <w:r w:rsidRPr="00D75A69">
        <w:rPr>
          <w:rFonts w:ascii="Sylfaen" w:eastAsia="Arial Unicode MS" w:hAnsi="Sylfaen" w:cs="Arial Unicode MS"/>
          <w:b w:val="0"/>
          <w:color w:val="000000" w:themeColor="text1"/>
          <w:sz w:val="28"/>
          <w:szCs w:val="28"/>
        </w:rPr>
        <w:t xml:space="preserve"> ანგარიშზე</w:t>
      </w:r>
      <w:r w:rsidR="00D75A69" w:rsidRPr="00D75A69">
        <w:rPr>
          <w:rFonts w:ascii="Sylfaen" w:eastAsia="Arial Unicode MS" w:hAnsi="Sylfaen" w:cs="Arial Unicode MS"/>
          <w:b w:val="0"/>
          <w:color w:val="000000" w:themeColor="text1"/>
          <w:sz w:val="28"/>
          <w:szCs w:val="28"/>
          <w:lang w:val="ka-GE"/>
        </w:rPr>
        <w:t xml:space="preserve">: </w:t>
      </w:r>
      <w:r w:rsidR="00D75A69" w:rsidRPr="00D75A69">
        <w:rPr>
          <w:rFonts w:ascii="Sylfaen" w:hAnsi="Sylfaen"/>
          <w:b w:val="0"/>
          <w:bCs/>
          <w:color w:val="000000" w:themeColor="text1"/>
          <w:sz w:val="28"/>
          <w:szCs w:val="28"/>
        </w:rPr>
        <w:t>GE63TB7029536080100007</w:t>
      </w:r>
      <w:r w:rsidR="00D75A69" w:rsidRPr="00D75A69">
        <w:rPr>
          <w:rFonts w:ascii="Sylfaen" w:hAnsi="Sylfaen"/>
          <w:b w:val="0"/>
          <w:bCs/>
          <w:color w:val="000000" w:themeColor="text1"/>
          <w:sz w:val="28"/>
          <w:szCs w:val="28"/>
          <w:lang w:val="ka-GE"/>
        </w:rPr>
        <w:t xml:space="preserve">. </w:t>
      </w:r>
      <w:r w:rsidRPr="00D75A69">
        <w:rPr>
          <w:rFonts w:ascii="Sylfaen" w:eastAsia="Arial Unicode MS" w:hAnsi="Sylfaen" w:cs="Arial Unicode MS"/>
          <w:b w:val="0"/>
          <w:color w:val="000000" w:themeColor="text1"/>
          <w:sz w:val="28"/>
          <w:szCs w:val="28"/>
        </w:rPr>
        <w:t xml:space="preserve">დანიშნულებაში აუცილებლად მიუთითეთ </w:t>
      </w:r>
      <w:r w:rsidR="00D75A69" w:rsidRPr="00D75A69">
        <w:rPr>
          <w:rFonts w:ascii="Sylfaen" w:eastAsia="Arial Unicode MS" w:hAnsi="Sylfaen" w:cs="Arial Unicode MS"/>
          <w:b w:val="0"/>
          <w:color w:val="000000" w:themeColor="text1"/>
          <w:sz w:val="28"/>
          <w:szCs w:val="28"/>
          <w:lang w:val="ka-GE"/>
        </w:rPr>
        <w:t>„</w:t>
      </w:r>
      <w:r w:rsidRPr="00D75A69">
        <w:rPr>
          <w:rFonts w:ascii="Sylfaen" w:eastAsia="Arial Unicode MS" w:hAnsi="Sylfaen" w:cs="Arial Unicode MS"/>
          <w:b w:val="0"/>
          <w:color w:val="000000" w:themeColor="text1"/>
          <w:sz w:val="28"/>
          <w:szCs w:val="28"/>
        </w:rPr>
        <w:t>შემოწ</w:t>
      </w:r>
      <w:r w:rsidR="00D75A69" w:rsidRPr="00D75A69">
        <w:rPr>
          <w:rFonts w:ascii="Sylfaen" w:eastAsia="Arial Unicode MS" w:hAnsi="Sylfaen" w:cs="Arial Unicode MS"/>
          <w:b w:val="0"/>
          <w:color w:val="000000" w:themeColor="text1"/>
          <w:sz w:val="28"/>
          <w:szCs w:val="28"/>
          <w:lang w:val="ka-GE"/>
        </w:rPr>
        <w:t>ირუ</w:t>
      </w:r>
      <w:r w:rsidRPr="00D75A69">
        <w:rPr>
          <w:rFonts w:ascii="Sylfaen" w:eastAsia="Arial Unicode MS" w:hAnsi="Sylfaen" w:cs="Arial Unicode MS"/>
          <w:b w:val="0"/>
          <w:color w:val="000000" w:themeColor="text1"/>
          <w:sz w:val="28"/>
          <w:szCs w:val="28"/>
        </w:rPr>
        <w:t>ლობა</w:t>
      </w:r>
      <w:r w:rsidR="00D75A69" w:rsidRPr="00D75A69">
        <w:rPr>
          <w:rFonts w:ascii="Sylfaen" w:eastAsia="Arial Unicode MS" w:hAnsi="Sylfaen" w:cs="Arial Unicode MS"/>
          <w:b w:val="0"/>
          <w:color w:val="000000" w:themeColor="text1"/>
          <w:sz w:val="28"/>
          <w:szCs w:val="28"/>
          <w:lang w:val="ka-GE"/>
        </w:rPr>
        <w:t>“</w:t>
      </w:r>
      <w:r w:rsidRPr="00D75A69">
        <w:rPr>
          <w:rFonts w:ascii="Sylfaen" w:eastAsia="Arial Unicode MS" w:hAnsi="Sylfaen" w:cs="Arial Unicode MS"/>
          <w:b w:val="0"/>
          <w:color w:val="000000" w:themeColor="text1"/>
          <w:sz w:val="28"/>
          <w:szCs w:val="28"/>
        </w:rPr>
        <w:t xml:space="preserve">. </w:t>
      </w:r>
    </w:p>
    <w:sectPr w:rsidR="000F62D6" w:rsidRPr="00D75A69">
      <w:footerReference w:type="default" r:id="rId8"/>
      <w:headerReference w:type="first" r:id="rId9"/>
      <w:pgSz w:w="12240" w:h="15840"/>
      <w:pgMar w:top="1134" w:right="1134" w:bottom="1134"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711" w:rsidRDefault="00A77711">
      <w:pPr>
        <w:spacing w:after="0" w:line="240" w:lineRule="auto"/>
      </w:pPr>
      <w:r>
        <w:separator/>
      </w:r>
    </w:p>
  </w:endnote>
  <w:endnote w:type="continuationSeparator" w:id="0">
    <w:p w:rsidR="00A77711" w:rsidRDefault="00A77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mo">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rriweather">
    <w:altName w:val="Courier New"/>
    <w:panose1 w:val="00000500000000000000"/>
    <w:charset w:val="00"/>
    <w:family w:val="auto"/>
    <w:pitch w:val="variable"/>
    <w:sig w:usb0="20000207" w:usb1="00000002" w:usb2="00000000" w:usb3="00000000" w:csb0="000001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2D6" w:rsidRDefault="000A6D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83376">
      <w:rPr>
        <w:noProof/>
        <w:color w:val="000000"/>
      </w:rPr>
      <w:t>5</w:t>
    </w:r>
    <w:r>
      <w:rPr>
        <w:color w:val="000000"/>
      </w:rPr>
      <w:fldChar w:fldCharType="end"/>
    </w:r>
  </w:p>
  <w:p w:rsidR="000F62D6" w:rsidRDefault="000F62D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711" w:rsidRDefault="00A77711">
      <w:pPr>
        <w:spacing w:after="0" w:line="240" w:lineRule="auto"/>
      </w:pPr>
      <w:r>
        <w:separator/>
      </w:r>
    </w:p>
  </w:footnote>
  <w:footnote w:type="continuationSeparator" w:id="0">
    <w:p w:rsidR="00A77711" w:rsidRDefault="00A77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2D6" w:rsidRDefault="000A6D58">
    <w:pPr>
      <w:pBdr>
        <w:top w:val="nil"/>
        <w:left w:val="nil"/>
        <w:bottom w:val="nil"/>
        <w:right w:val="nil"/>
        <w:between w:val="nil"/>
      </w:pBdr>
      <w:tabs>
        <w:tab w:val="center" w:pos="4680"/>
        <w:tab w:val="right" w:pos="9360"/>
      </w:tabs>
      <w:spacing w:after="0" w:line="240" w:lineRule="auto"/>
      <w:rPr>
        <w:color w:val="000000"/>
      </w:rPr>
    </w:pPr>
    <w:r>
      <w:rPr>
        <w:i/>
        <w:noProof/>
        <w:color w:val="000000"/>
        <w:sz w:val="28"/>
        <w:szCs w:val="28"/>
        <w:lang w:val="en-US"/>
      </w:rPr>
      <w:drawing>
        <wp:anchor distT="0" distB="0" distL="114300" distR="114300" simplePos="0" relativeHeight="251658240" behindDoc="0" locked="0" layoutInCell="1" hidden="0" allowOverlap="1">
          <wp:simplePos x="0" y="0"/>
          <wp:positionH relativeFrom="page">
            <wp:posOffset>269</wp:posOffset>
          </wp:positionH>
          <wp:positionV relativeFrom="page">
            <wp:posOffset>0</wp:posOffset>
          </wp:positionV>
          <wp:extent cx="7797261" cy="1483995"/>
          <wp:effectExtent l="9525" t="9525" r="9525" b="9525"/>
          <wp:wrapSquare wrapText="bothSides" distT="0" distB="0" distL="114300" distR="114300"/>
          <wp:docPr id="41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7261" cy="1483995"/>
                  </a:xfrm>
                  <a:prstGeom prst="rect">
                    <a:avLst/>
                  </a:prstGeom>
                  <a:ln w="9525">
                    <a:solidFill>
                      <a:srgbClr val="000000"/>
                    </a:solidFill>
                    <a:prstDash val="soli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B055B"/>
    <w:multiLevelType w:val="multilevel"/>
    <w:tmpl w:val="265C21D2"/>
    <w:lvl w:ilvl="0">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E635ED"/>
    <w:multiLevelType w:val="multilevel"/>
    <w:tmpl w:val="0590BB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2D6"/>
    <w:rsid w:val="000A6D58"/>
    <w:rsid w:val="000F62D6"/>
    <w:rsid w:val="00583376"/>
    <w:rsid w:val="00A77711"/>
    <w:rsid w:val="00D7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5E94F9-EB0C-4016-84D0-B4061C09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k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after="0"/>
      <w:outlineLvl w:val="0"/>
    </w:pPr>
    <w:rPr>
      <w:rFonts w:ascii="Cambria" w:eastAsia="Cambria" w:hAnsi="Cambria" w:cs="Cambria"/>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rPr>
      <w:rFonts w:cs="SimSun"/>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cs="Times New Roman"/>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color w:val="365F91"/>
      <w:sz w:val="32"/>
      <w:szCs w:val="32"/>
    </w:rPr>
  </w:style>
  <w:style w:type="character" w:styleId="FollowedHyperlink">
    <w:name w:val="FollowedHyperlink"/>
    <w:basedOn w:val="DefaultParagraphFont"/>
    <w:uiPriority w:val="99"/>
    <w:rPr>
      <w:color w:val="800080"/>
      <w:u w:val="single"/>
    </w:rPr>
  </w:style>
  <w:style w:type="paragraph" w:customStyle="1" w:styleId="muxlixml">
    <w:name w:val="muxlixm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abzacixml">
    <w:name w:val="abzacixml"/>
    <w:basedOn w:val="Normal"/>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580169">
      <w:bodyDiv w:val="1"/>
      <w:marLeft w:val="0"/>
      <w:marRight w:val="0"/>
      <w:marTop w:val="0"/>
      <w:marBottom w:val="0"/>
      <w:divBdr>
        <w:top w:val="none" w:sz="0" w:space="0" w:color="auto"/>
        <w:left w:val="none" w:sz="0" w:space="0" w:color="auto"/>
        <w:bottom w:val="none" w:sz="0" w:space="0" w:color="auto"/>
        <w:right w:val="none" w:sz="0" w:space="0" w:color="auto"/>
      </w:divBdr>
    </w:div>
    <w:div w:id="2077701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8g6DW905OAB/y/qDKfcs6HHwWA==">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yDmguN21weHVyZGJpNjZ1MgppZC4xZm9iOXRlMghoLmdqZGd4czIOaC5wcHVobG1weW91aHoyDmgudWlsZWU0czM1emFsOAByITFtTU4xYnBGQ0I5eElnSzBSRXd5cG4xeHp3MTRTS1dh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3</cp:revision>
  <dcterms:created xsi:type="dcterms:W3CDTF">2025-08-13T14:54:00Z</dcterms:created>
  <dcterms:modified xsi:type="dcterms:W3CDTF">2025-10-02T11:01:00Z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b3b76c1dfecc4ee0944027c60bd9923c</vt:lpwstr>
  </property>
</Properties>
</file>